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684E" w:rsidRDefault="00FF6353" w:rsidP="00CA6E05">
      <w:pPr>
        <w:jc w:val="center"/>
        <w:rPr>
          <w:rFonts w:ascii="Arial" w:hAnsi="Arial" w:cs="Arial"/>
          <w:b/>
          <w:bCs/>
          <w:iCs/>
          <w:sz w:val="26"/>
          <w:szCs w:val="26"/>
        </w:rPr>
      </w:pPr>
      <w:r w:rsidRPr="00FF6353">
        <w:rPr>
          <w:rFonts w:ascii="Arial" w:hAnsi="Arial" w:cs="Arial"/>
          <w:b/>
          <w:bCs/>
          <w:iCs/>
          <w:sz w:val="26"/>
          <w:szCs w:val="26"/>
        </w:rPr>
        <w:t>Penerapan Metode Waspas Dalam Sistem Pendukung Keputusan Penerimaan Karyawan Baru</w:t>
      </w:r>
    </w:p>
    <w:p w:rsidR="00FF6353" w:rsidRPr="003D5B84" w:rsidRDefault="00FF6353" w:rsidP="00CA6E05">
      <w:pPr>
        <w:jc w:val="center"/>
        <w:rPr>
          <w:b/>
          <w:bCs/>
        </w:rPr>
      </w:pPr>
    </w:p>
    <w:p w:rsidR="00EA684E" w:rsidRDefault="00FF6353" w:rsidP="00EA684E">
      <w:pPr>
        <w:jc w:val="center"/>
        <w:rPr>
          <w:b/>
          <w:color w:val="000000"/>
        </w:rPr>
      </w:pPr>
      <w:r>
        <w:rPr>
          <w:b/>
          <w:color w:val="000000"/>
          <w:lang w:val="id-ID"/>
        </w:rPr>
        <w:t>Syahputri</w:t>
      </w:r>
      <w:r w:rsidRPr="003B06B3">
        <w:rPr>
          <w:b/>
          <w:color w:val="000000"/>
          <w:vertAlign w:val="superscript"/>
        </w:rPr>
        <w:t>1</w:t>
      </w:r>
      <w:r w:rsidR="00EA684E">
        <w:rPr>
          <w:b/>
          <w:color w:val="000000"/>
        </w:rPr>
        <w:t xml:space="preserve">, </w:t>
      </w:r>
      <w:r w:rsidR="00EA684E">
        <w:rPr>
          <w:b/>
          <w:lang w:val="id-ID"/>
        </w:rPr>
        <w:t>Rika Rosnelly</w:t>
      </w:r>
      <w:r w:rsidR="00EA684E">
        <w:rPr>
          <w:b/>
          <w:color w:val="000000"/>
          <w:vertAlign w:val="superscript"/>
        </w:rPr>
        <w:t>2</w:t>
      </w:r>
    </w:p>
    <w:p w:rsidR="006E162E" w:rsidRPr="006E162E" w:rsidRDefault="006E162E" w:rsidP="006E162E">
      <w:pPr>
        <w:jc w:val="center"/>
        <w:rPr>
          <w:color w:val="000000"/>
          <w:sz w:val="18"/>
          <w:szCs w:val="18"/>
          <w:lang w:val="id-ID"/>
        </w:rPr>
      </w:pPr>
      <w:r w:rsidRPr="00711118">
        <w:rPr>
          <w:color w:val="000000" w:themeColor="text1"/>
          <w:sz w:val="18"/>
          <w:szCs w:val="18"/>
          <w:vertAlign w:val="superscript"/>
        </w:rPr>
        <w:t>1,2</w:t>
      </w:r>
      <w:r w:rsidRPr="006E162E">
        <w:rPr>
          <w:sz w:val="18"/>
          <w:szCs w:val="18"/>
          <w:lang w:val="id-ID"/>
        </w:rPr>
        <w:t>Teknik dan Ilmu Komputer, Universitas Potensi Utama, Medan, Indonesia</w:t>
      </w:r>
    </w:p>
    <w:p w:rsidR="007667E5" w:rsidRPr="00FF6353" w:rsidRDefault="007667E5" w:rsidP="00CA6E05">
      <w:pPr>
        <w:jc w:val="center"/>
        <w:rPr>
          <w:color w:val="000000" w:themeColor="text1"/>
          <w:sz w:val="18"/>
          <w:szCs w:val="18"/>
        </w:rPr>
      </w:pPr>
      <w:r w:rsidRPr="00FF6353">
        <w:rPr>
          <w:color w:val="000000" w:themeColor="text1"/>
          <w:sz w:val="18"/>
          <w:szCs w:val="18"/>
        </w:rPr>
        <w:t xml:space="preserve">Email: </w:t>
      </w:r>
      <w:hyperlink r:id="rId8" w:history="1">
        <w:r w:rsidR="00FF6353" w:rsidRPr="00FF6353">
          <w:rPr>
            <w:rStyle w:val="Hyperlink"/>
            <w:color w:val="000000" w:themeColor="text1"/>
            <w:spacing w:val="2"/>
            <w:sz w:val="18"/>
            <w:szCs w:val="18"/>
            <w:u w:val="none"/>
            <w:shd w:val="clear" w:color="auto" w:fill="FFFFFF"/>
          </w:rPr>
          <w:t xml:space="preserve"> syahputri0501</w:t>
        </w:r>
        <w:r w:rsidR="00FF6353" w:rsidRPr="00FF6353">
          <w:rPr>
            <w:rStyle w:val="Hyperlink"/>
            <w:color w:val="000000" w:themeColor="text1"/>
            <w:sz w:val="18"/>
            <w:szCs w:val="18"/>
            <w:u w:val="none"/>
            <w:shd w:val="clear" w:color="auto" w:fill="FFFFFF"/>
          </w:rPr>
          <w:t>@gmail.com</w:t>
        </w:r>
      </w:hyperlink>
      <w:r w:rsidR="006C7317" w:rsidRPr="00FF6353">
        <w:rPr>
          <w:color w:val="000000" w:themeColor="text1"/>
          <w:sz w:val="18"/>
          <w:szCs w:val="18"/>
          <w:shd w:val="clear" w:color="auto" w:fill="FFFFFF"/>
          <w:vertAlign w:val="superscript"/>
          <w:lang w:val="id-ID"/>
        </w:rPr>
        <w:t>1</w:t>
      </w:r>
      <w:r w:rsidR="00EA684E" w:rsidRPr="00FF6353">
        <w:rPr>
          <w:color w:val="000000" w:themeColor="text1"/>
          <w:sz w:val="18"/>
          <w:szCs w:val="18"/>
          <w:shd w:val="clear" w:color="auto" w:fill="FFFFFF"/>
          <w:lang w:val="id-ID"/>
        </w:rPr>
        <w:t>, rikarosnelly</w:t>
      </w:r>
      <w:r w:rsidR="006C7317" w:rsidRPr="00FF6353">
        <w:rPr>
          <w:color w:val="000000" w:themeColor="text1"/>
          <w:sz w:val="18"/>
          <w:szCs w:val="18"/>
          <w:shd w:val="clear" w:color="auto" w:fill="FFFFFF"/>
          <w:lang w:val="id-ID"/>
        </w:rPr>
        <w:t>@gmail.com</w:t>
      </w:r>
      <w:r w:rsidR="006C7317" w:rsidRPr="00FF6353">
        <w:rPr>
          <w:color w:val="000000" w:themeColor="text1"/>
          <w:sz w:val="18"/>
          <w:szCs w:val="18"/>
          <w:shd w:val="clear" w:color="auto" w:fill="FFFFFF"/>
          <w:vertAlign w:val="superscript"/>
          <w:lang w:val="id-ID"/>
        </w:rPr>
        <w:t>2</w:t>
      </w:r>
    </w:p>
    <w:p w:rsidR="00CA6E05" w:rsidRDefault="00CA6E05" w:rsidP="00CA6E05">
      <w:pPr>
        <w:jc w:val="center"/>
      </w:pPr>
    </w:p>
    <w:tbl>
      <w:tblPr>
        <w:tblStyle w:val="TableGrid"/>
        <w:tblW w:w="8720" w:type="dxa"/>
        <w:tblLook w:val="04A0"/>
      </w:tblPr>
      <w:tblGrid>
        <w:gridCol w:w="2877"/>
        <w:gridCol w:w="281"/>
        <w:gridCol w:w="5562"/>
      </w:tblGrid>
      <w:tr w:rsidR="00CA6E05" w:rsidTr="00DB15EE">
        <w:trPr>
          <w:trHeight w:val="305"/>
        </w:trPr>
        <w:tc>
          <w:tcPr>
            <w:tcW w:w="2573" w:type="dxa"/>
            <w:tcBorders>
              <w:top w:val="double" w:sz="4" w:space="0" w:color="auto"/>
              <w:left w:val="nil"/>
              <w:bottom w:val="single" w:sz="4" w:space="0" w:color="auto"/>
              <w:right w:val="nil"/>
            </w:tcBorders>
          </w:tcPr>
          <w:p w:rsidR="00CA6E05" w:rsidRPr="00957C11" w:rsidRDefault="00BF4B7F" w:rsidP="00CA6E05">
            <w:pPr>
              <w:spacing w:before="120"/>
              <w:jc w:val="both"/>
              <w:rPr>
                <w:b/>
              </w:rPr>
            </w:pPr>
            <w:r w:rsidRPr="00BF4B7F">
              <w:rPr>
                <w:b/>
              </w:rPr>
              <w:t>Article Info</w:t>
            </w:r>
          </w:p>
        </w:tc>
        <w:tc>
          <w:tcPr>
            <w:tcW w:w="285" w:type="dxa"/>
            <w:tcBorders>
              <w:top w:val="double" w:sz="4" w:space="0" w:color="auto"/>
              <w:left w:val="nil"/>
              <w:bottom w:val="nil"/>
              <w:right w:val="nil"/>
            </w:tcBorders>
          </w:tcPr>
          <w:p w:rsidR="00CA6E05" w:rsidRDefault="00CA6E05" w:rsidP="00CA6E05">
            <w:pPr>
              <w:spacing w:before="120"/>
              <w:jc w:val="center"/>
            </w:pPr>
          </w:p>
        </w:tc>
        <w:tc>
          <w:tcPr>
            <w:tcW w:w="5862" w:type="dxa"/>
            <w:tcBorders>
              <w:top w:val="double" w:sz="4" w:space="0" w:color="auto"/>
              <w:left w:val="nil"/>
              <w:bottom w:val="single" w:sz="4" w:space="0" w:color="auto"/>
              <w:right w:val="nil"/>
            </w:tcBorders>
          </w:tcPr>
          <w:p w:rsidR="00CA6E05" w:rsidRPr="00957C11" w:rsidRDefault="008554E1" w:rsidP="00CA6E05">
            <w:pPr>
              <w:spacing w:before="120"/>
              <w:rPr>
                <w:color w:val="000000"/>
                <w:sz w:val="24"/>
                <w:szCs w:val="24"/>
              </w:rPr>
            </w:pPr>
            <w:r w:rsidRPr="00957C11">
              <w:rPr>
                <w:b/>
                <w:bCs/>
                <w:iCs/>
                <w:color w:val="000000"/>
              </w:rPr>
              <w:t>Abstract</w:t>
            </w:r>
          </w:p>
        </w:tc>
      </w:tr>
      <w:tr w:rsidR="008554E1" w:rsidTr="00DB15EE">
        <w:trPr>
          <w:trHeight w:val="4069"/>
        </w:trPr>
        <w:tc>
          <w:tcPr>
            <w:tcW w:w="2573" w:type="dxa"/>
            <w:tcBorders>
              <w:top w:val="single" w:sz="4" w:space="0" w:color="auto"/>
              <w:left w:val="nil"/>
              <w:bottom w:val="nil"/>
              <w:right w:val="nil"/>
            </w:tcBorders>
          </w:tcPr>
          <w:p w:rsidR="008554E1" w:rsidRPr="007F286F" w:rsidRDefault="008554E1" w:rsidP="00CA6E05">
            <w:pPr>
              <w:spacing w:before="120" w:after="120"/>
              <w:jc w:val="both"/>
              <w:rPr>
                <w:b/>
                <w:i/>
              </w:rPr>
            </w:pPr>
            <w:r w:rsidRPr="007F286F">
              <w:rPr>
                <w:b/>
                <w:i/>
              </w:rPr>
              <w:t>Article history:</w:t>
            </w:r>
          </w:p>
          <w:p w:rsidR="008554E1" w:rsidRPr="007667E5" w:rsidRDefault="008554E1" w:rsidP="00CA6E05">
            <w:pPr>
              <w:jc w:val="both"/>
              <w:rPr>
                <w:sz w:val="18"/>
              </w:rPr>
            </w:pPr>
            <w:r w:rsidRPr="007667E5">
              <w:rPr>
                <w:sz w:val="18"/>
              </w:rPr>
              <w:t xml:space="preserve">Received </w:t>
            </w:r>
            <w:r w:rsidR="001937B9" w:rsidRPr="007667E5">
              <w:rPr>
                <w:sz w:val="18"/>
              </w:rPr>
              <w:t>xx xx xxxx</w:t>
            </w:r>
          </w:p>
          <w:p w:rsidR="008554E1" w:rsidRPr="007667E5" w:rsidRDefault="008554E1" w:rsidP="00CA6E05">
            <w:pPr>
              <w:jc w:val="both"/>
              <w:rPr>
                <w:sz w:val="18"/>
              </w:rPr>
            </w:pPr>
            <w:r w:rsidRPr="007667E5">
              <w:rPr>
                <w:sz w:val="18"/>
              </w:rPr>
              <w:t xml:space="preserve">Revised </w:t>
            </w:r>
            <w:r w:rsidR="001937B9" w:rsidRPr="007667E5">
              <w:rPr>
                <w:sz w:val="18"/>
              </w:rPr>
              <w:t>xx xx xxxx</w:t>
            </w:r>
          </w:p>
          <w:p w:rsidR="008554E1" w:rsidRPr="007667E5" w:rsidRDefault="001937B9" w:rsidP="00CA6E05">
            <w:pPr>
              <w:jc w:val="both"/>
              <w:rPr>
                <w:sz w:val="18"/>
              </w:rPr>
            </w:pPr>
            <w:r w:rsidRPr="007667E5">
              <w:rPr>
                <w:sz w:val="18"/>
              </w:rPr>
              <w:t>Accepted xx xx xxxx</w:t>
            </w:r>
          </w:p>
          <w:p w:rsidR="008554E1" w:rsidRPr="007F286F" w:rsidRDefault="00BF4B7F" w:rsidP="003C31A1">
            <w:pPr>
              <w:spacing w:before="120" w:after="120"/>
              <w:jc w:val="both"/>
              <w:rPr>
                <w:b/>
                <w:i/>
              </w:rPr>
            </w:pPr>
            <w:r>
              <w:rPr>
                <w:b/>
                <w:i/>
              </w:rPr>
              <w:t>Keyword</w:t>
            </w:r>
            <w:r w:rsidR="008554E1" w:rsidRPr="007F286F">
              <w:rPr>
                <w:b/>
                <w:i/>
              </w:rPr>
              <w:t>:</w:t>
            </w:r>
          </w:p>
          <w:p w:rsidR="00FF6353" w:rsidRPr="00FF6353" w:rsidRDefault="00FF6353" w:rsidP="00FF6353">
            <w:pPr>
              <w:pStyle w:val="BodyText"/>
              <w:tabs>
                <w:tab w:val="left" w:pos="24"/>
              </w:tabs>
              <w:adjustRightInd w:val="0"/>
              <w:snapToGrid w:val="0"/>
              <w:spacing w:after="0"/>
              <w:rPr>
                <w:sz w:val="18"/>
                <w:szCs w:val="18"/>
              </w:rPr>
            </w:pPr>
            <w:r w:rsidRPr="00FF6353">
              <w:rPr>
                <w:sz w:val="18"/>
                <w:szCs w:val="18"/>
              </w:rPr>
              <w:t>Employee</w:t>
            </w:r>
          </w:p>
          <w:p w:rsidR="00FF6353" w:rsidRPr="00FF6353" w:rsidRDefault="00FF6353" w:rsidP="00FF6353">
            <w:pPr>
              <w:pStyle w:val="BodyText"/>
              <w:tabs>
                <w:tab w:val="left" w:pos="24"/>
              </w:tabs>
              <w:adjustRightInd w:val="0"/>
              <w:snapToGrid w:val="0"/>
              <w:spacing w:after="0"/>
              <w:rPr>
                <w:sz w:val="18"/>
                <w:szCs w:val="18"/>
              </w:rPr>
            </w:pPr>
            <w:r w:rsidRPr="00FF6353">
              <w:rPr>
                <w:sz w:val="18"/>
                <w:szCs w:val="18"/>
              </w:rPr>
              <w:t>Mysql</w:t>
            </w:r>
          </w:p>
          <w:p w:rsidR="00FF6353" w:rsidRPr="00FF6353" w:rsidRDefault="00FF6353" w:rsidP="00FF6353">
            <w:pPr>
              <w:pStyle w:val="BodyText"/>
              <w:tabs>
                <w:tab w:val="left" w:pos="24"/>
              </w:tabs>
              <w:adjustRightInd w:val="0"/>
              <w:snapToGrid w:val="0"/>
              <w:spacing w:after="0"/>
              <w:rPr>
                <w:sz w:val="18"/>
                <w:szCs w:val="18"/>
              </w:rPr>
            </w:pPr>
            <w:r w:rsidRPr="00FF6353">
              <w:rPr>
                <w:sz w:val="18"/>
                <w:szCs w:val="18"/>
              </w:rPr>
              <w:t xml:space="preserve">PHP </w:t>
            </w:r>
          </w:p>
          <w:p w:rsidR="00FF6353" w:rsidRPr="00FF6353" w:rsidRDefault="00FF6353" w:rsidP="00FF6353">
            <w:pPr>
              <w:pStyle w:val="BodyText"/>
              <w:tabs>
                <w:tab w:val="left" w:pos="24"/>
              </w:tabs>
              <w:adjustRightInd w:val="0"/>
              <w:snapToGrid w:val="0"/>
              <w:spacing w:after="0"/>
              <w:rPr>
                <w:sz w:val="18"/>
                <w:szCs w:val="18"/>
              </w:rPr>
            </w:pPr>
            <w:r w:rsidRPr="00FF6353">
              <w:rPr>
                <w:sz w:val="18"/>
                <w:szCs w:val="18"/>
              </w:rPr>
              <w:t>SPK</w:t>
            </w:r>
          </w:p>
          <w:p w:rsidR="006E162E" w:rsidRPr="00FF6353" w:rsidRDefault="00FF6353" w:rsidP="00FF6353">
            <w:pPr>
              <w:jc w:val="both"/>
              <w:rPr>
                <w:spacing w:val="-2"/>
                <w:sz w:val="18"/>
                <w:szCs w:val="18"/>
              </w:rPr>
            </w:pPr>
            <w:r w:rsidRPr="00FF6353">
              <w:rPr>
                <w:sz w:val="18"/>
                <w:szCs w:val="18"/>
              </w:rPr>
              <w:t>WASPAS</w:t>
            </w:r>
          </w:p>
          <w:p w:rsidR="00FF6353" w:rsidRDefault="00FF6353" w:rsidP="00FF6353">
            <w:pPr>
              <w:jc w:val="both"/>
            </w:pPr>
          </w:p>
          <w:p w:rsidR="008554E1" w:rsidRPr="008554E1" w:rsidRDefault="00F3531E" w:rsidP="008554E1">
            <w:pPr>
              <w:jc w:val="both"/>
              <w:rPr>
                <w:b/>
                <w:i/>
              </w:rPr>
            </w:pPr>
            <w:r>
              <w:rPr>
                <w:b/>
                <w:i/>
              </w:rPr>
              <w:t>Correspondence Author</w:t>
            </w:r>
            <w:r w:rsidR="007667E5">
              <w:rPr>
                <w:b/>
                <w:i/>
              </w:rPr>
              <w:t>*</w:t>
            </w:r>
            <w:r w:rsidR="008554E1" w:rsidRPr="008554E1">
              <w:rPr>
                <w:b/>
                <w:i/>
              </w:rPr>
              <w:t>:</w:t>
            </w:r>
          </w:p>
          <w:p w:rsidR="00EA7EC8" w:rsidRPr="00741FD3" w:rsidRDefault="00FF6353" w:rsidP="00C558DC">
            <w:pPr>
              <w:jc w:val="both"/>
              <w:rPr>
                <w:color w:val="000000" w:themeColor="text1"/>
                <w:sz w:val="18"/>
                <w:szCs w:val="18"/>
              </w:rPr>
            </w:pPr>
            <w:r w:rsidRPr="00741FD3">
              <w:rPr>
                <w:color w:val="000000" w:themeColor="text1"/>
                <w:sz w:val="18"/>
                <w:szCs w:val="18"/>
                <w:lang w:val="id-ID"/>
              </w:rPr>
              <w:t>Syahputri</w:t>
            </w:r>
            <w:hyperlink r:id="rId9" w:history="1">
              <w:r w:rsidR="00741FD3" w:rsidRPr="00741FD3">
                <w:rPr>
                  <w:rStyle w:val="Hyperlink"/>
                  <w:color w:val="000000" w:themeColor="text1"/>
                  <w:sz w:val="18"/>
                  <w:szCs w:val="18"/>
                  <w:u w:val="none"/>
                  <w:shd w:val="clear" w:color="auto" w:fill="FFFFFF"/>
                </w:rPr>
                <w:t>syahputri0501@gmail.com</w:t>
              </w:r>
            </w:hyperlink>
          </w:p>
          <w:p w:rsidR="007667E5" w:rsidRPr="00957C11" w:rsidRDefault="00EA684E" w:rsidP="00C558DC">
            <w:pPr>
              <w:jc w:val="both"/>
            </w:pPr>
            <w:r w:rsidRPr="00741FD3">
              <w:rPr>
                <w:color w:val="000000" w:themeColor="text1"/>
                <w:sz w:val="18"/>
                <w:szCs w:val="18"/>
                <w:lang w:val="id-ID"/>
              </w:rPr>
              <w:t xml:space="preserve">Jln. </w:t>
            </w:r>
            <w:r w:rsidR="00C558DC" w:rsidRPr="00741FD3">
              <w:rPr>
                <w:color w:val="000000" w:themeColor="text1"/>
                <w:sz w:val="18"/>
                <w:szCs w:val="18"/>
                <w:lang w:val="id-ID"/>
              </w:rPr>
              <w:t>K.L. Yos Sudarso KM 6,5</w:t>
            </w:r>
          </w:p>
        </w:tc>
        <w:tc>
          <w:tcPr>
            <w:tcW w:w="285" w:type="dxa"/>
            <w:tcBorders>
              <w:top w:val="nil"/>
              <w:left w:val="nil"/>
              <w:bottom w:val="nil"/>
              <w:right w:val="nil"/>
            </w:tcBorders>
          </w:tcPr>
          <w:p w:rsidR="008554E1" w:rsidRDefault="008554E1" w:rsidP="00CA6E05">
            <w:pPr>
              <w:spacing w:before="120"/>
              <w:jc w:val="both"/>
            </w:pPr>
          </w:p>
        </w:tc>
        <w:tc>
          <w:tcPr>
            <w:tcW w:w="5862" w:type="dxa"/>
            <w:tcBorders>
              <w:top w:val="single" w:sz="4" w:space="0" w:color="auto"/>
              <w:left w:val="nil"/>
              <w:bottom w:val="nil"/>
              <w:right w:val="nil"/>
            </w:tcBorders>
          </w:tcPr>
          <w:p w:rsidR="00BF4B7F" w:rsidRDefault="00BF4B7F" w:rsidP="008554E1">
            <w:pPr>
              <w:pBdr>
                <w:bottom w:val="single" w:sz="6" w:space="1" w:color="auto"/>
              </w:pBdr>
              <w:jc w:val="both"/>
              <w:rPr>
                <w:iCs/>
                <w:color w:val="000000"/>
                <w:sz w:val="18"/>
                <w:szCs w:val="18"/>
              </w:rPr>
            </w:pPr>
          </w:p>
          <w:p w:rsidR="00F3531E" w:rsidRPr="006C7317" w:rsidRDefault="00FF6353" w:rsidP="008554E1">
            <w:pPr>
              <w:pBdr>
                <w:bottom w:val="single" w:sz="6" w:space="1" w:color="auto"/>
              </w:pBdr>
              <w:jc w:val="both"/>
              <w:rPr>
                <w:iCs/>
                <w:color w:val="000000"/>
                <w:sz w:val="18"/>
                <w:szCs w:val="18"/>
              </w:rPr>
            </w:pPr>
            <w:r w:rsidRPr="002A3279">
              <w:rPr>
                <w:i/>
                <w:sz w:val="18"/>
                <w:szCs w:val="18"/>
              </w:rPr>
              <w:t>PT. Bumi Menara Internusa is a company engaged in the production and sale of canned food. In selecting applicants for PT. Bumi Menara Internusa usually provides several requirements or criteria to determine the ability and personality of the applicant, the result data is usually stored in an archive of applicants which must be compared one by one so that a decision is obtained. Of course this takes a long time and is less effective. Often we find employees who have just entered a company only last for a short period of time. The main reason is the wrong recruitment / acceptance of new employees. After being recruited, it turned out that this employee did not have the skills or qualifications required by the job. The process of accepting new employees is still not carried out professionally, but is carried out by means of bribery, friendship, or family relations. This is because there is no standard, systematic method for assessing the eligibility of prospective employees. The purpose of this study is to build the Waspas Method that can be accessed by operators at PT. Earth Tower Internusa. The benefits obtained are to simplify the process of evaluating employee acceptance so that the results are more precise and accurate because they are based on predetermined criteria and weights</w:t>
            </w:r>
            <w:r w:rsidRPr="002A3279">
              <w:rPr>
                <w:i/>
                <w:sz w:val="18"/>
                <w:szCs w:val="18"/>
                <w:lang w:val="id-ID"/>
              </w:rPr>
              <w:t>.</w:t>
            </w:r>
          </w:p>
          <w:p w:rsidR="00BF4B7F" w:rsidRDefault="00BF4B7F" w:rsidP="00DB15EE">
            <w:pPr>
              <w:spacing w:before="120"/>
              <w:jc w:val="both"/>
              <w:rPr>
                <w:iCs/>
                <w:color w:val="000000"/>
                <w:sz w:val="18"/>
                <w:szCs w:val="18"/>
              </w:rPr>
            </w:pPr>
          </w:p>
          <w:p w:rsidR="00DB15EE" w:rsidRDefault="00DB15EE" w:rsidP="00DB15EE">
            <w:pPr>
              <w:spacing w:before="120"/>
              <w:jc w:val="both"/>
              <w:rPr>
                <w:iCs/>
                <w:color w:val="000000"/>
                <w:sz w:val="18"/>
                <w:szCs w:val="18"/>
              </w:rPr>
            </w:pPr>
          </w:p>
          <w:p w:rsidR="00DB15EE" w:rsidRDefault="00DB15EE" w:rsidP="00DB15EE">
            <w:pPr>
              <w:spacing w:before="120"/>
              <w:jc w:val="both"/>
              <w:rPr>
                <w:iCs/>
                <w:color w:val="000000"/>
                <w:sz w:val="18"/>
                <w:szCs w:val="18"/>
              </w:rPr>
            </w:pPr>
          </w:p>
          <w:p w:rsidR="00DB15EE" w:rsidRPr="000F1ED8" w:rsidRDefault="00DB15EE" w:rsidP="00DB15EE">
            <w:pPr>
              <w:spacing w:before="120"/>
              <w:jc w:val="both"/>
              <w:rPr>
                <w:iCs/>
                <w:color w:val="000000"/>
                <w:sz w:val="18"/>
                <w:szCs w:val="18"/>
              </w:rPr>
            </w:pPr>
          </w:p>
        </w:tc>
      </w:tr>
    </w:tbl>
    <w:p w:rsidR="00866119" w:rsidRPr="007B2B7F" w:rsidRDefault="006E162E" w:rsidP="00FA6698">
      <w:pPr>
        <w:pStyle w:val="ListParagraph"/>
        <w:numPr>
          <w:ilvl w:val="0"/>
          <w:numId w:val="4"/>
        </w:numPr>
        <w:tabs>
          <w:tab w:val="left" w:pos="426"/>
        </w:tabs>
        <w:spacing w:after="0"/>
        <w:ind w:left="360"/>
        <w:rPr>
          <w:rFonts w:ascii="Times New Roman" w:hAnsi="Times New Roman"/>
          <w:b/>
          <w:bCs/>
          <w:sz w:val="20"/>
          <w:szCs w:val="20"/>
          <w:lang w:val="id-ID"/>
        </w:rPr>
      </w:pPr>
      <w:r w:rsidRPr="007B2B7F">
        <w:rPr>
          <w:rFonts w:ascii="Times New Roman" w:hAnsi="Times New Roman"/>
          <w:b/>
          <w:bCs/>
          <w:sz w:val="20"/>
          <w:szCs w:val="20"/>
          <w:lang w:val="id-ID"/>
        </w:rPr>
        <w:t>PENDAHULUAN</w:t>
      </w:r>
    </w:p>
    <w:p w:rsidR="00741FD3" w:rsidRPr="00741FD3" w:rsidRDefault="00741FD3" w:rsidP="00741FD3">
      <w:pPr>
        <w:tabs>
          <w:tab w:val="left" w:pos="360"/>
        </w:tabs>
        <w:jc w:val="both"/>
        <w:rPr>
          <w:lang w:val="id-ID"/>
        </w:rPr>
      </w:pPr>
      <w:r>
        <w:tab/>
      </w:r>
      <w:r w:rsidRPr="00741FD3">
        <w:t>Saat ini sistem penunjang keputusan dalam sistem yang sudah terkomputerisasi telah berkembang pesat, dengan sistem ini manusia dapat memperoleh informasi dalam mendukung keputusan. Sistem penunjang keputusan atau dikenal dengan SPK merupakan bagian dari sistem yang berbasis komputer. SPK dapat memberikan alternatif solusi bila seseorang atau sekelompok orang sulit dalam menentukan keputusan yang tepat dan sesuai [1]. PT. Bumi Menara Internusa merupakan perusahaan yang bergerak di bidang produksi dan penjualan makanan kalengan. Dalam penyeleksian pelamar PT. B</w:t>
      </w:r>
      <w:bookmarkStart w:id="0" w:name="_GoBack"/>
      <w:bookmarkEnd w:id="0"/>
      <w:r w:rsidRPr="00741FD3">
        <w:t>umi Menara Internusa biasanya memberikan beberapa persyaratan atau kriteria untuk mengetahui kemampuan serta pribadi pelamar tersebut, data hasilnya tersebut biasanya disimpan dalam suatu arsip pelamar yang harus dibandingkan satu persatu sehingga didapatkan hasil keputusan. Tentu hal tersebut memakan waktu yang lama dan kurang efektif. Sering kali kita mendapati pegawai yang baru masuk ke dalam suatu perusahaan hanya bertahan dalam jangka waktu yang pendek saja. Alasan yang utama adalah kesalahan rekrutmen/ penerimaan pegawai baru. Setelah direkrut, ternyata pegawai ini tidak memiliki skill maupun kualifikasi seperti yang dibutuhkan oleh pekerjaan tersebut.</w:t>
      </w:r>
    </w:p>
    <w:p w:rsidR="00741FD3" w:rsidRPr="00741FD3" w:rsidRDefault="00741FD3" w:rsidP="00741FD3">
      <w:pPr>
        <w:tabs>
          <w:tab w:val="left" w:pos="360"/>
        </w:tabs>
        <w:jc w:val="both"/>
        <w:rPr>
          <w:lang w:val="id-ID"/>
        </w:rPr>
      </w:pPr>
      <w:r>
        <w:tab/>
      </w:r>
      <w:r w:rsidRPr="00741FD3">
        <w:t>Untuk memecahkan permasalahan tersebut perlu dibuat suatu sistem pendukung keputusan yang dapat membantu perusahaan terutama manajer divisi Sumber Daya Manusia (SDM) dalam pengambilan keputusan untuk menentukan pegawai baru di suatu perusahaan</w:t>
      </w:r>
      <w:r w:rsidRPr="00741FD3">
        <w:rPr>
          <w:lang w:val="id-ID"/>
        </w:rPr>
        <w:t xml:space="preserve">. Sistem Pendukung Keputusan </w:t>
      </w:r>
      <w:r w:rsidRPr="00741FD3">
        <w:t xml:space="preserve">suatu pendekatan sistematis suatu masalah dengan pengumpulan fakta,penentuan yang matang dari alternatif yang dihadapi dan pengambian tindakan yang paling tepat [2]. </w:t>
      </w:r>
      <w:r w:rsidRPr="00741FD3">
        <w:rPr>
          <w:lang w:val="id-ID"/>
        </w:rPr>
        <w:t xml:space="preserve">Pendukung keputusan </w:t>
      </w:r>
      <w:r w:rsidRPr="00741FD3">
        <w:t>adalah suatu sistem berbasis komputer yang dapat mendukung pengambilan keputusan dalam memperbaiki masalah-masalah yang sudah mapan dengan memanfaatkan informasi terkini [3].</w:t>
      </w:r>
      <w:r w:rsidRPr="00741FD3">
        <w:rPr>
          <w:lang w:val="id-ID"/>
        </w:rPr>
        <w:t xml:space="preserve"> Sistem Pendukung Keputusan </w:t>
      </w:r>
      <w:r w:rsidRPr="00741FD3">
        <w:t>mendukung seluruh tahap pengambilan keputusan mulai dari mengidentifikasi masalah, memilih data yang relevan, menentukan pendekatan yang digunakan dalam prosen pengambilan keputusan, sampai mengevaluasi pemilihan alternatif</w:t>
      </w:r>
      <w:r w:rsidRPr="00741FD3">
        <w:rPr>
          <w:lang w:val="id-ID"/>
        </w:rPr>
        <w:t xml:space="preserve"> </w:t>
      </w:r>
      <w:r w:rsidRPr="00741FD3">
        <w:rPr>
          <w:lang w:val="id-ID"/>
        </w:rPr>
        <w:lastRenderedPageBreak/>
        <w:t xml:space="preserve">[4]. Sistem Pendukung Keputusan </w:t>
      </w:r>
      <w:r w:rsidRPr="00741FD3">
        <w:t>sangat berguna dalam dunia usaha dan bisnis sebagai sarana pengambilan keputusan dengan kelebihan dan kekurangannya masing-masing</w:t>
      </w:r>
      <w:r w:rsidRPr="00741FD3">
        <w:rPr>
          <w:lang w:val="id-ID"/>
        </w:rPr>
        <w:t xml:space="preserve"> [5].</w:t>
      </w:r>
    </w:p>
    <w:p w:rsidR="00741FD3" w:rsidRPr="00741FD3" w:rsidRDefault="00741FD3" w:rsidP="00741FD3">
      <w:pPr>
        <w:tabs>
          <w:tab w:val="left" w:pos="360"/>
        </w:tabs>
        <w:jc w:val="both"/>
        <w:rPr>
          <w:lang w:val="id-ID"/>
        </w:rPr>
      </w:pPr>
      <w:r w:rsidRPr="00741FD3">
        <w:rPr>
          <w:lang w:val="id-ID"/>
        </w:rPr>
        <w:tab/>
        <w:t>Metode yang digunakan pada penelitian ini adalah metode  WASPAS. M</w:t>
      </w:r>
      <w:r w:rsidRPr="00741FD3">
        <w:t xml:space="preserve">etode </w:t>
      </w:r>
      <w:r w:rsidRPr="00741FD3">
        <w:rPr>
          <w:i/>
        </w:rPr>
        <w:t>Weight Aggregated Sum Product Assesment</w:t>
      </w:r>
      <w:r w:rsidRPr="00741FD3">
        <w:t xml:space="preserve"> (WASPAS) yang dapat mengurangi kesalahan-kesalahan atau mengoptimalkan penaksiran dalam pemilihan dengan nilai tertinggi dan terendah</w:t>
      </w:r>
      <w:r w:rsidRPr="00741FD3">
        <w:rPr>
          <w:lang w:val="id-ID"/>
        </w:rPr>
        <w:t xml:space="preserve"> [6]. </w:t>
      </w:r>
      <w:r w:rsidRPr="00741FD3">
        <w:t>WASPAS (</w:t>
      </w:r>
      <w:r w:rsidRPr="00741FD3">
        <w:rPr>
          <w:i/>
        </w:rPr>
        <w:t>Weight Aggregated Sum Product Assesment</w:t>
      </w:r>
      <w:r w:rsidRPr="00741FD3">
        <w:t>) adalah mencari prioritas pilihan alternatif yang paling sesuai dengan menggunakan pembobotan</w:t>
      </w:r>
      <w:r w:rsidRPr="00741FD3">
        <w:rPr>
          <w:lang w:val="id-ID"/>
        </w:rPr>
        <w:t xml:space="preserve"> [7]. </w:t>
      </w:r>
      <w:r w:rsidRPr="00741FD3">
        <w:t>Metode WASPAS merupakan metode yang dapat mengurangi kesalahan kesrtimalahan atau mengoptimalkan dalam penaksiran untuk pemilihan nilai tertinggi dan terendah</w:t>
      </w:r>
      <w:r w:rsidRPr="00741FD3">
        <w:rPr>
          <w:lang w:val="id-ID"/>
        </w:rPr>
        <w:t xml:space="preserve"> [8]. </w:t>
      </w:r>
      <w:r w:rsidRPr="00741FD3">
        <w:t xml:space="preserve">Metode </w:t>
      </w:r>
      <w:r w:rsidRPr="00741FD3">
        <w:rPr>
          <w:i/>
        </w:rPr>
        <w:t>Weighted Aggregated Sum Product Assesment</w:t>
      </w:r>
      <w:r w:rsidRPr="00741FD3">
        <w:t xml:space="preserve"> (WASPAS) merupakan metode gabungan yang terdiri dari metode </w:t>
      </w:r>
      <w:r w:rsidRPr="00741FD3">
        <w:rPr>
          <w:i/>
        </w:rPr>
        <w:t>Weighted Product</w:t>
      </w:r>
      <w:r w:rsidRPr="00741FD3">
        <w:t xml:space="preserve"> (WP) dan metode SAW, metode WASPAS ini diharapkan dapat memberikan hasil yang lebih baik dalam membantu penentuan sistem pendukung keputusan [</w:t>
      </w:r>
      <w:r w:rsidRPr="00741FD3">
        <w:rPr>
          <w:lang w:val="id-ID"/>
        </w:rPr>
        <w:t>9</w:t>
      </w:r>
      <w:r w:rsidRPr="00741FD3">
        <w:t>]</w:t>
      </w:r>
      <w:r w:rsidRPr="00741FD3">
        <w:rPr>
          <w:lang w:val="id-ID"/>
        </w:rPr>
        <w:t>.</w:t>
      </w:r>
    </w:p>
    <w:p w:rsidR="00741FD3" w:rsidRPr="00741FD3" w:rsidRDefault="00741FD3" w:rsidP="00741FD3">
      <w:pPr>
        <w:tabs>
          <w:tab w:val="left" w:pos="540"/>
        </w:tabs>
        <w:jc w:val="both"/>
        <w:rPr>
          <w:lang w:val="id-ID"/>
        </w:rPr>
      </w:pPr>
      <w:r w:rsidRPr="00741FD3">
        <w:t xml:space="preserve">Metode Waspas adalah salah satu metode pengambilan keputusan multi kriteria atau yang lebih dikenal dengan istilah </w:t>
      </w:r>
      <w:r w:rsidRPr="00741FD3">
        <w:rPr>
          <w:i/>
        </w:rPr>
        <w:t>Multi Criteria Decision Making</w:t>
      </w:r>
      <w:r w:rsidRPr="00741FD3">
        <w:t xml:space="preserve"> (MCDM)</w:t>
      </w:r>
      <w:r w:rsidRPr="00741FD3">
        <w:rPr>
          <w:lang w:val="id-ID"/>
        </w:rPr>
        <w:t xml:space="preserve"> [10].</w:t>
      </w:r>
    </w:p>
    <w:p w:rsidR="00741FD3" w:rsidRPr="00741FD3" w:rsidRDefault="00741FD3" w:rsidP="00741FD3">
      <w:pPr>
        <w:tabs>
          <w:tab w:val="left" w:pos="540"/>
        </w:tabs>
        <w:ind w:right="56"/>
        <w:jc w:val="both"/>
      </w:pPr>
      <w:r w:rsidRPr="00741FD3">
        <w:t>Tujuan penelitian ini adalah membangun Metode Waspas yang dapat di akses oleh operator pada PT. Bumi Menara Internusa. Manfaat yang didapatkan adalah mempermudah proses penilaian terhadap penerimaan karyawan sehingga hasilnya lebih tepat dan akurat karena didasarkan pada nilai kriteria dan bobot yang sudah ditentukan.</w:t>
      </w:r>
    </w:p>
    <w:p w:rsidR="00FA473D" w:rsidRPr="003D5B84" w:rsidRDefault="00FA473D" w:rsidP="00FA473D">
      <w:pPr>
        <w:jc w:val="both"/>
      </w:pPr>
    </w:p>
    <w:p w:rsidR="00E94E9F" w:rsidRPr="007B2B7F" w:rsidRDefault="005F4F84" w:rsidP="00FA6698">
      <w:pPr>
        <w:pStyle w:val="ListParagraph"/>
        <w:numPr>
          <w:ilvl w:val="0"/>
          <w:numId w:val="4"/>
        </w:numPr>
        <w:tabs>
          <w:tab w:val="left" w:pos="426"/>
        </w:tabs>
        <w:spacing w:after="0" w:line="240" w:lineRule="auto"/>
        <w:ind w:left="360"/>
        <w:rPr>
          <w:rFonts w:ascii="Times New Roman" w:hAnsi="Times New Roman"/>
          <w:b/>
          <w:bCs/>
          <w:sz w:val="20"/>
          <w:szCs w:val="20"/>
          <w:lang w:val="id-ID"/>
        </w:rPr>
      </w:pPr>
      <w:r>
        <w:rPr>
          <w:rFonts w:ascii="Times New Roman" w:hAnsi="Times New Roman"/>
          <w:b/>
          <w:bCs/>
          <w:sz w:val="20"/>
          <w:szCs w:val="20"/>
          <w:lang w:val="id-ID"/>
        </w:rPr>
        <w:t>METODE</w:t>
      </w:r>
    </w:p>
    <w:p w:rsidR="00741FD3" w:rsidRPr="00286346" w:rsidRDefault="00741FD3" w:rsidP="00741FD3">
      <w:pPr>
        <w:ind w:left="-13" w:right="56" w:firstLine="373"/>
        <w:jc w:val="both"/>
      </w:pPr>
      <w:r w:rsidRPr="00286346">
        <w:t xml:space="preserve">Dalam Perancangan sistem penulis menggunakan metode penelitian deskriptif atau disebut juga metode penelitian analitis. Dalam metode penelitian deskriptif ini digunakan teknik-teknik analisis, klasifikasi masalah, surve, studi kepustakaan terhadap masalah-masalah yang berhubungan dengan skripsi yang penulis susun berupa observasi, dan teknik </w:t>
      </w:r>
      <w:r w:rsidRPr="00286346">
        <w:rPr>
          <w:i/>
        </w:rPr>
        <w:t xml:space="preserve">Test </w:t>
      </w:r>
      <w:r w:rsidRPr="00286346">
        <w:t xml:space="preserve">terhadap objek penelitian yang telah ada.Metodologi pengembangan sistem kerangka </w:t>
      </w:r>
      <w:r w:rsidRPr="00286346">
        <w:rPr>
          <w:i/>
        </w:rPr>
        <w:t xml:space="preserve">fishbone </w:t>
      </w:r>
      <w:r w:rsidRPr="00286346">
        <w:t>dapat dilihat pad</w:t>
      </w:r>
      <w:r>
        <w:t>a Gambar</w:t>
      </w:r>
      <w:r>
        <w:rPr>
          <w:lang w:val="id-ID"/>
        </w:rPr>
        <w:t>1</w:t>
      </w:r>
      <w:r w:rsidRPr="00286346">
        <w:t>:</w:t>
      </w:r>
    </w:p>
    <w:p w:rsidR="00741FD3" w:rsidRPr="00CD1845" w:rsidRDefault="00741FD3" w:rsidP="00741FD3">
      <w:pPr>
        <w:jc w:val="center"/>
      </w:pPr>
      <w:r>
        <w:rPr>
          <w:noProof/>
        </w:rPr>
        <w:drawing>
          <wp:inline distT="0" distB="0" distL="0" distR="0">
            <wp:extent cx="4892040" cy="3154680"/>
            <wp:effectExtent l="0" t="0" r="0" b="0"/>
            <wp:docPr id="230616" name="Picture 230616"/>
            <wp:cNvGraphicFramePr/>
            <a:graphic xmlns:a="http://schemas.openxmlformats.org/drawingml/2006/main">
              <a:graphicData uri="http://schemas.openxmlformats.org/drawingml/2006/picture">
                <pic:pic xmlns:pic="http://schemas.openxmlformats.org/drawingml/2006/picture">
                  <pic:nvPicPr>
                    <pic:cNvPr id="230616" name="Picture 230616"/>
                    <pic:cNvPicPr/>
                  </pic:nvPicPr>
                  <pic:blipFill>
                    <a:blip r:embed="rId10" cstate="print"/>
                    <a:stretch>
                      <a:fillRect/>
                    </a:stretch>
                  </pic:blipFill>
                  <pic:spPr>
                    <a:xfrm>
                      <a:off x="0" y="0"/>
                      <a:ext cx="4892040" cy="3154680"/>
                    </a:xfrm>
                    <a:prstGeom prst="rect">
                      <a:avLst/>
                    </a:prstGeom>
                  </pic:spPr>
                </pic:pic>
              </a:graphicData>
            </a:graphic>
          </wp:inline>
        </w:drawing>
      </w:r>
    </w:p>
    <w:p w:rsidR="00741FD3" w:rsidRPr="00C87FDD" w:rsidRDefault="00741FD3" w:rsidP="00741FD3">
      <w:pPr>
        <w:jc w:val="center"/>
        <w:rPr>
          <w:bCs/>
          <w:iCs/>
          <w:sz w:val="18"/>
          <w:szCs w:val="18"/>
          <w:lang w:val="id-ID"/>
        </w:rPr>
      </w:pPr>
      <w:r w:rsidRPr="00C87FDD">
        <w:rPr>
          <w:bCs/>
          <w:sz w:val="18"/>
          <w:szCs w:val="18"/>
        </w:rPr>
        <w:t xml:space="preserve">Gambar </w:t>
      </w:r>
      <w:r w:rsidRPr="00C87FDD">
        <w:rPr>
          <w:bCs/>
          <w:sz w:val="18"/>
          <w:szCs w:val="18"/>
          <w:lang w:val="id-ID"/>
        </w:rPr>
        <w:t>1</w:t>
      </w:r>
      <w:r w:rsidRPr="00C87FDD">
        <w:rPr>
          <w:bCs/>
          <w:sz w:val="18"/>
          <w:szCs w:val="18"/>
        </w:rPr>
        <w:t>.</w:t>
      </w:r>
      <w:r w:rsidRPr="00C87FDD">
        <w:rPr>
          <w:bCs/>
          <w:sz w:val="18"/>
          <w:szCs w:val="18"/>
          <w:lang w:val="id-ID"/>
        </w:rPr>
        <w:t xml:space="preserve">Diagram Perancangan </w:t>
      </w:r>
    </w:p>
    <w:p w:rsidR="00741FD3" w:rsidRPr="00CD1845" w:rsidRDefault="00741FD3" w:rsidP="00741FD3">
      <w:pPr>
        <w:jc w:val="center"/>
        <w:rPr>
          <w:bCs/>
          <w:iCs/>
          <w:lang w:val="id-ID"/>
        </w:rPr>
      </w:pPr>
    </w:p>
    <w:p w:rsidR="00741FD3" w:rsidRPr="00286346" w:rsidRDefault="00741FD3" w:rsidP="00741FD3">
      <w:pPr>
        <w:ind w:left="-13" w:right="56" w:firstLine="373"/>
        <w:jc w:val="both"/>
      </w:pPr>
      <w:r w:rsidRPr="00286346">
        <w:t>Dalam pengembangannya metode kerangka</w:t>
      </w:r>
      <w:r w:rsidRPr="00286346">
        <w:rPr>
          <w:i/>
        </w:rPr>
        <w:t xml:space="preserve"> fishbone</w:t>
      </w:r>
      <w:r w:rsidRPr="00286346">
        <w:t xml:space="preserve"> memiliki beberapa tahapan yaitu :</w:t>
      </w:r>
      <w:r w:rsidRPr="00286346">
        <w:rPr>
          <w:i/>
        </w:rPr>
        <w:t>requirement</w:t>
      </w:r>
      <w:r w:rsidRPr="00286346">
        <w:t xml:space="preserve"> (analisis kebutuhan), </w:t>
      </w:r>
      <w:r w:rsidRPr="00286346">
        <w:rPr>
          <w:i/>
        </w:rPr>
        <w:t>design</w:t>
      </w:r>
      <w:r w:rsidRPr="00286346">
        <w:t xml:space="preserve"> sistem (</w:t>
      </w:r>
      <w:r w:rsidRPr="00286346">
        <w:rPr>
          <w:i/>
        </w:rPr>
        <w:t>system design</w:t>
      </w:r>
      <w:r w:rsidRPr="00286346">
        <w:t xml:space="preserve">), </w:t>
      </w:r>
      <w:r w:rsidRPr="00286346">
        <w:rPr>
          <w:i/>
        </w:rPr>
        <w:t>coding</w:t>
      </w:r>
      <w:r w:rsidRPr="00286346">
        <w:t xml:space="preserve">, pengujian program, pemeliharaan sistem: </w:t>
      </w:r>
    </w:p>
    <w:p w:rsidR="00741FD3" w:rsidRPr="00286346" w:rsidRDefault="00741FD3" w:rsidP="00741FD3">
      <w:pPr>
        <w:numPr>
          <w:ilvl w:val="0"/>
          <w:numId w:val="20"/>
        </w:numPr>
        <w:ind w:left="360" w:right="56" w:hanging="360"/>
        <w:jc w:val="both"/>
      </w:pPr>
      <w:r w:rsidRPr="00286346">
        <w:t xml:space="preserve">Akuisis Data  </w:t>
      </w:r>
    </w:p>
    <w:p w:rsidR="00741FD3" w:rsidRPr="00286346" w:rsidRDefault="00741FD3" w:rsidP="00741FD3">
      <w:pPr>
        <w:ind w:left="-13" w:right="56" w:firstLine="373"/>
        <w:jc w:val="both"/>
      </w:pPr>
      <w:r w:rsidRPr="00286346">
        <w:t xml:space="preserve">Menganalisa kebutuhan sistem yang sudah ada dan menambahkan sistem yang baru dalam perancangan bila ternyata dibutuhkan. Data yang diperlukan dalam analisa ini adalah data berkas, data karyawan, data kriteria data nilai karyawan. </w:t>
      </w:r>
    </w:p>
    <w:p w:rsidR="00741FD3" w:rsidRPr="00286346" w:rsidRDefault="00741FD3" w:rsidP="00741FD3">
      <w:pPr>
        <w:numPr>
          <w:ilvl w:val="0"/>
          <w:numId w:val="20"/>
        </w:numPr>
        <w:ind w:left="360" w:right="56" w:hanging="360"/>
        <w:jc w:val="both"/>
      </w:pPr>
      <w:r w:rsidRPr="00286346">
        <w:t xml:space="preserve">Desain Sistem </w:t>
      </w:r>
    </w:p>
    <w:p w:rsidR="00741FD3" w:rsidRDefault="00741FD3" w:rsidP="00741FD3">
      <w:pPr>
        <w:ind w:left="-13" w:right="56" w:firstLine="360"/>
        <w:jc w:val="both"/>
      </w:pPr>
      <w:r w:rsidRPr="00286346">
        <w:t xml:space="preserve">Pada tahap ini dilakukan penentuan spesifikasi komputer, melakukan proses </w:t>
      </w:r>
      <w:r w:rsidRPr="00286346">
        <w:rPr>
          <w:i/>
        </w:rPr>
        <w:t>design interface</w:t>
      </w:r>
      <w:r w:rsidRPr="00286346">
        <w:t xml:space="preserve"> dengan menggunakan PHP dan MySql dan perancangan sistem menggunakan pemodelan </w:t>
      </w:r>
      <w:r w:rsidRPr="00286346">
        <w:rPr>
          <w:i/>
        </w:rPr>
        <w:t>Unified Modelling Langu</w:t>
      </w:r>
      <w:r w:rsidRPr="00286346">
        <w:t xml:space="preserve">age (UML) yaitu </w:t>
      </w:r>
      <w:r w:rsidRPr="00286346">
        <w:rPr>
          <w:i/>
        </w:rPr>
        <w:t>use case diagram</w:t>
      </w:r>
      <w:r w:rsidRPr="00286346">
        <w:t xml:space="preserve">, </w:t>
      </w:r>
      <w:r w:rsidRPr="00286346">
        <w:rPr>
          <w:i/>
        </w:rPr>
        <w:t>class diagram</w:t>
      </w:r>
      <w:r w:rsidRPr="00286346">
        <w:t xml:space="preserve">, </w:t>
      </w:r>
      <w:r w:rsidRPr="00286346">
        <w:rPr>
          <w:i/>
        </w:rPr>
        <w:t>activity diagram</w:t>
      </w:r>
      <w:r w:rsidRPr="00286346">
        <w:t xml:space="preserve"> dan </w:t>
      </w:r>
      <w:r w:rsidRPr="00286346">
        <w:rPr>
          <w:i/>
        </w:rPr>
        <w:t>sequence diagram</w:t>
      </w:r>
      <w:r w:rsidRPr="00286346">
        <w:t xml:space="preserve">. Desain sistem pada aplikasi menggunakan pemrograman berbasis web. </w:t>
      </w:r>
    </w:p>
    <w:p w:rsidR="00741FD3" w:rsidRPr="00C60BD3" w:rsidRDefault="00741FD3" w:rsidP="00741FD3">
      <w:pPr>
        <w:pStyle w:val="ListParagraph"/>
        <w:numPr>
          <w:ilvl w:val="0"/>
          <w:numId w:val="20"/>
        </w:numPr>
        <w:tabs>
          <w:tab w:val="left" w:pos="360"/>
        </w:tabs>
        <w:spacing w:after="0"/>
        <w:ind w:left="0" w:right="56"/>
        <w:jc w:val="both"/>
        <w:rPr>
          <w:rFonts w:ascii="Times New Roman" w:hAnsi="Times New Roman"/>
          <w:sz w:val="20"/>
          <w:szCs w:val="20"/>
        </w:rPr>
      </w:pPr>
      <w:r w:rsidRPr="00C60BD3">
        <w:rPr>
          <w:rFonts w:ascii="Times New Roman" w:hAnsi="Times New Roman"/>
          <w:sz w:val="20"/>
          <w:szCs w:val="20"/>
        </w:rPr>
        <w:lastRenderedPageBreak/>
        <w:t xml:space="preserve">Implementasi Program  </w:t>
      </w:r>
    </w:p>
    <w:p w:rsidR="00741FD3" w:rsidRPr="00286346" w:rsidRDefault="00741FD3" w:rsidP="00741FD3">
      <w:pPr>
        <w:ind w:right="56" w:firstLine="360"/>
        <w:jc w:val="both"/>
      </w:pPr>
      <w:r w:rsidRPr="00286346">
        <w:t xml:space="preserve">Pada tahapan ini peneliti memilih metode Waspas dalam perekrutan karyawan akti dan menggunakan </w:t>
      </w:r>
      <w:r w:rsidRPr="00286346">
        <w:rPr>
          <w:i/>
        </w:rPr>
        <w:t>coding</w:t>
      </w:r>
      <w:r w:rsidRPr="00286346">
        <w:t xml:space="preserve"> PHP dan database PHP dalam implementasi metode </w:t>
      </w:r>
      <w:r w:rsidRPr="00286346">
        <w:rPr>
          <w:i/>
        </w:rPr>
        <w:t>Weighted Aggreagted Sum Product Assesment</w:t>
      </w:r>
      <w:r w:rsidRPr="00286346">
        <w:t xml:space="preserve"> (Waspas).  </w:t>
      </w:r>
    </w:p>
    <w:p w:rsidR="00741FD3" w:rsidRPr="00286346" w:rsidRDefault="00741FD3" w:rsidP="00741FD3">
      <w:pPr>
        <w:numPr>
          <w:ilvl w:val="0"/>
          <w:numId w:val="20"/>
        </w:numPr>
        <w:ind w:left="360" w:right="56" w:hanging="360"/>
        <w:jc w:val="both"/>
      </w:pPr>
      <w:r w:rsidRPr="00286346">
        <w:t xml:space="preserve">Pengujian Program  </w:t>
      </w:r>
    </w:p>
    <w:p w:rsidR="00741FD3" w:rsidRPr="00286346" w:rsidRDefault="00741FD3" w:rsidP="00741FD3">
      <w:pPr>
        <w:ind w:right="56" w:firstLine="360"/>
        <w:jc w:val="both"/>
      </w:pPr>
      <w:r w:rsidRPr="00286346">
        <w:t>Dalam tahap ini dilakukan proses pengujian sistem pendukung keputusan yang telah dibangun apakah hasil perekrutan karyawan Pada PT. Bumi Menara Internusa yang dihasilkan sudah sesuai baik itu dengan menggunakan metode</w:t>
      </w:r>
      <w:r w:rsidRPr="00286346">
        <w:rPr>
          <w:i/>
        </w:rPr>
        <w:t xml:space="preserve"> Weighted Aggreagted Sum Product Assesment</w:t>
      </w:r>
      <w:r w:rsidRPr="00286346">
        <w:t xml:space="preserve"> (Waspas)</w:t>
      </w:r>
      <w:r w:rsidRPr="00286346">
        <w:rPr>
          <w:i/>
        </w:rPr>
        <w:t>.</w:t>
      </w:r>
      <w:r w:rsidRPr="00286346">
        <w:t xml:space="preserve"> Pengujian lain dilakukan adala pengujian black </w:t>
      </w:r>
      <w:r w:rsidRPr="00286346">
        <w:rPr>
          <w:i/>
        </w:rPr>
        <w:t xml:space="preserve">box testing </w:t>
      </w:r>
      <w:r w:rsidRPr="00286346">
        <w:t xml:space="preserve"> dan</w:t>
      </w:r>
      <w:r w:rsidRPr="00286346">
        <w:rPr>
          <w:i/>
        </w:rPr>
        <w:t>whitebox testing</w:t>
      </w:r>
      <w:r w:rsidRPr="00286346">
        <w:t xml:space="preserve">.  </w:t>
      </w:r>
    </w:p>
    <w:p w:rsidR="00741FD3" w:rsidRPr="00286346" w:rsidRDefault="00741FD3" w:rsidP="00741FD3">
      <w:pPr>
        <w:numPr>
          <w:ilvl w:val="0"/>
          <w:numId w:val="20"/>
        </w:numPr>
        <w:ind w:left="360" w:right="56" w:hanging="360"/>
        <w:jc w:val="both"/>
      </w:pPr>
      <w:r w:rsidRPr="00286346">
        <w:t xml:space="preserve">Pemeliharaan Program  </w:t>
      </w:r>
    </w:p>
    <w:p w:rsidR="00741FD3" w:rsidRPr="00286346" w:rsidRDefault="00741FD3" w:rsidP="00741FD3">
      <w:pPr>
        <w:ind w:right="56" w:firstLine="360"/>
        <w:jc w:val="both"/>
      </w:pPr>
      <w:r w:rsidRPr="00286346">
        <w:t>Perangkat lunak yang susah disampaikan kepada pelanggan pasti akan mengalami perubahan. Perubahan tersebut bisa karena mengalami kesalahan karena perangkat lunak harus menyesuaikan dengan lingkungan baru, atau karena pelanggan membutuhkan perkembangan fungsional.</w:t>
      </w:r>
    </w:p>
    <w:p w:rsidR="00EA7EC8" w:rsidRDefault="00EA7EC8" w:rsidP="006C7317">
      <w:pPr>
        <w:pStyle w:val="ListParagraph"/>
        <w:tabs>
          <w:tab w:val="left" w:pos="360"/>
        </w:tabs>
        <w:spacing w:after="0" w:line="240" w:lineRule="auto"/>
        <w:ind w:left="0"/>
        <w:jc w:val="both"/>
      </w:pPr>
    </w:p>
    <w:p w:rsidR="00EA7EC8" w:rsidRDefault="00EA7EC8" w:rsidP="00EA7EC8">
      <w:pPr>
        <w:jc w:val="both"/>
        <w:rPr>
          <w:bCs/>
        </w:rPr>
      </w:pPr>
    </w:p>
    <w:p w:rsidR="00E94E9F" w:rsidRDefault="006E162E" w:rsidP="00FA6698">
      <w:pPr>
        <w:pStyle w:val="ListParagraph"/>
        <w:numPr>
          <w:ilvl w:val="0"/>
          <w:numId w:val="4"/>
        </w:numPr>
        <w:tabs>
          <w:tab w:val="left" w:pos="426"/>
        </w:tabs>
        <w:spacing w:after="0" w:line="240" w:lineRule="auto"/>
        <w:ind w:left="360"/>
        <w:jc w:val="both"/>
        <w:rPr>
          <w:rFonts w:ascii="Times New Roman" w:hAnsi="Times New Roman"/>
          <w:b/>
          <w:bCs/>
          <w:sz w:val="20"/>
          <w:szCs w:val="20"/>
          <w:lang w:val="id-ID"/>
        </w:rPr>
      </w:pPr>
      <w:r w:rsidRPr="007B2B7F">
        <w:rPr>
          <w:rFonts w:ascii="Times New Roman" w:hAnsi="Times New Roman"/>
          <w:b/>
          <w:bCs/>
          <w:sz w:val="20"/>
          <w:szCs w:val="20"/>
          <w:lang w:val="id-ID"/>
        </w:rPr>
        <w:t>HASIL DAN PEMBAHASAN</w:t>
      </w:r>
    </w:p>
    <w:p w:rsidR="00741FD3" w:rsidRPr="00C0003D" w:rsidRDefault="00741FD3" w:rsidP="00741FD3">
      <w:pPr>
        <w:ind w:firstLine="360"/>
        <w:jc w:val="both"/>
        <w:rPr>
          <w:lang w:val="id-ID"/>
        </w:rPr>
      </w:pPr>
      <w:r w:rsidRPr="00C0003D">
        <w:rPr>
          <w:lang w:val="id-ID"/>
        </w:rPr>
        <w:t>Hasil dan pembahasan pada sistem yang dirancang dapat dijelaskan sebagai berikut :</w:t>
      </w:r>
    </w:p>
    <w:p w:rsidR="00741FD3" w:rsidRPr="00C0003D" w:rsidRDefault="00741FD3" w:rsidP="00741FD3">
      <w:pPr>
        <w:ind w:left="360" w:right="56"/>
      </w:pPr>
      <w:r w:rsidRPr="00C0003D">
        <w:t xml:space="preserve">Adapun tabel kriteria dapat dilihat pada Tabel 1. </w:t>
      </w:r>
    </w:p>
    <w:p w:rsidR="00741FD3" w:rsidRPr="00C0003D" w:rsidRDefault="00741FD3" w:rsidP="00741FD3">
      <w:pPr>
        <w:pStyle w:val="Heading2"/>
        <w:spacing w:before="0" w:after="0"/>
        <w:ind w:right="723"/>
        <w:jc w:val="center"/>
        <w:rPr>
          <w:rFonts w:ascii="Times New Roman" w:hAnsi="Times New Roman" w:cs="Times New Roman"/>
          <w:b w:val="0"/>
          <w:i w:val="0"/>
          <w:color w:val="000000" w:themeColor="text1"/>
          <w:sz w:val="18"/>
          <w:szCs w:val="18"/>
        </w:rPr>
      </w:pPr>
      <w:r w:rsidRPr="00C0003D">
        <w:rPr>
          <w:rFonts w:ascii="Times New Roman" w:hAnsi="Times New Roman" w:cs="Times New Roman"/>
          <w:b w:val="0"/>
          <w:i w:val="0"/>
          <w:color w:val="000000" w:themeColor="text1"/>
          <w:sz w:val="18"/>
          <w:szCs w:val="18"/>
        </w:rPr>
        <w:t>Tabel 1. Data Kriteria</w:t>
      </w:r>
    </w:p>
    <w:tbl>
      <w:tblPr>
        <w:tblStyle w:val="PlainTable2"/>
        <w:tblW w:w="8187" w:type="dxa"/>
        <w:jc w:val="center"/>
        <w:tblLook w:val="06A0"/>
      </w:tblPr>
      <w:tblGrid>
        <w:gridCol w:w="1326"/>
        <w:gridCol w:w="3433"/>
        <w:gridCol w:w="3428"/>
      </w:tblGrid>
      <w:tr w:rsidR="00741FD3" w:rsidRPr="00C0003D" w:rsidTr="00465D8C">
        <w:trPr>
          <w:cnfStyle w:val="100000000000"/>
          <w:trHeight w:val="128"/>
          <w:jc w:val="center"/>
        </w:trPr>
        <w:tc>
          <w:tcPr>
            <w:cnfStyle w:val="001000000000"/>
            <w:tcW w:w="1326" w:type="dxa"/>
          </w:tcPr>
          <w:p w:rsidR="00741FD3" w:rsidRPr="00C0003D" w:rsidRDefault="00741FD3" w:rsidP="00465D8C">
            <w:pPr>
              <w:ind w:left="5"/>
              <w:jc w:val="center"/>
              <w:rPr>
                <w:b w:val="0"/>
                <w:sz w:val="18"/>
                <w:szCs w:val="18"/>
              </w:rPr>
            </w:pPr>
            <w:r w:rsidRPr="00C0003D">
              <w:rPr>
                <w:b w:val="0"/>
                <w:sz w:val="18"/>
                <w:szCs w:val="18"/>
              </w:rPr>
              <w:t xml:space="preserve">Kode </w:t>
            </w:r>
          </w:p>
        </w:tc>
        <w:tc>
          <w:tcPr>
            <w:tcW w:w="3433" w:type="dxa"/>
          </w:tcPr>
          <w:p w:rsidR="00741FD3" w:rsidRPr="00C0003D" w:rsidRDefault="00741FD3" w:rsidP="00465D8C">
            <w:pPr>
              <w:ind w:left="8"/>
              <w:jc w:val="center"/>
              <w:cnfStyle w:val="100000000000"/>
              <w:rPr>
                <w:b w:val="0"/>
                <w:sz w:val="18"/>
                <w:szCs w:val="18"/>
              </w:rPr>
            </w:pPr>
            <w:r w:rsidRPr="00C0003D">
              <w:rPr>
                <w:b w:val="0"/>
                <w:sz w:val="18"/>
                <w:szCs w:val="18"/>
              </w:rPr>
              <w:t xml:space="preserve">Nama Kriteria  </w:t>
            </w:r>
          </w:p>
        </w:tc>
        <w:tc>
          <w:tcPr>
            <w:tcW w:w="3428" w:type="dxa"/>
          </w:tcPr>
          <w:p w:rsidR="00741FD3" w:rsidRPr="00C0003D" w:rsidRDefault="00741FD3" w:rsidP="00465D8C">
            <w:pPr>
              <w:ind w:left="8"/>
              <w:jc w:val="center"/>
              <w:cnfStyle w:val="100000000000"/>
              <w:rPr>
                <w:b w:val="0"/>
                <w:sz w:val="18"/>
                <w:szCs w:val="18"/>
              </w:rPr>
            </w:pPr>
            <w:r w:rsidRPr="00C0003D">
              <w:rPr>
                <w:b w:val="0"/>
                <w:sz w:val="18"/>
                <w:szCs w:val="18"/>
              </w:rPr>
              <w:t xml:space="preserve">Bobot  </w:t>
            </w:r>
          </w:p>
        </w:tc>
      </w:tr>
      <w:tr w:rsidR="00741FD3" w:rsidRPr="00C0003D" w:rsidTr="00465D8C">
        <w:trPr>
          <w:trHeight w:val="57"/>
          <w:jc w:val="center"/>
        </w:trPr>
        <w:tc>
          <w:tcPr>
            <w:cnfStyle w:val="001000000000"/>
            <w:tcW w:w="1326" w:type="dxa"/>
          </w:tcPr>
          <w:p w:rsidR="00741FD3" w:rsidRPr="00C0003D" w:rsidRDefault="00741FD3" w:rsidP="00465D8C">
            <w:pPr>
              <w:ind w:left="6"/>
              <w:jc w:val="center"/>
              <w:rPr>
                <w:b w:val="0"/>
                <w:sz w:val="18"/>
                <w:szCs w:val="18"/>
              </w:rPr>
            </w:pPr>
            <w:r w:rsidRPr="00C0003D">
              <w:rPr>
                <w:b w:val="0"/>
                <w:sz w:val="18"/>
                <w:szCs w:val="18"/>
              </w:rPr>
              <w:t xml:space="preserve">C001 </w:t>
            </w:r>
          </w:p>
        </w:tc>
        <w:tc>
          <w:tcPr>
            <w:tcW w:w="3433" w:type="dxa"/>
          </w:tcPr>
          <w:p w:rsidR="00741FD3" w:rsidRPr="00C0003D" w:rsidRDefault="00741FD3" w:rsidP="00465D8C">
            <w:pPr>
              <w:cnfStyle w:val="000000000000"/>
              <w:rPr>
                <w:sz w:val="18"/>
                <w:szCs w:val="18"/>
              </w:rPr>
            </w:pPr>
            <w:r w:rsidRPr="00C0003D">
              <w:rPr>
                <w:sz w:val="18"/>
                <w:szCs w:val="18"/>
              </w:rPr>
              <w:t xml:space="preserve">Pengalaman Kerja  </w:t>
            </w:r>
          </w:p>
        </w:tc>
        <w:tc>
          <w:tcPr>
            <w:tcW w:w="3428" w:type="dxa"/>
          </w:tcPr>
          <w:p w:rsidR="00741FD3" w:rsidRPr="00C0003D" w:rsidRDefault="00741FD3" w:rsidP="00465D8C">
            <w:pPr>
              <w:ind w:left="9"/>
              <w:jc w:val="center"/>
              <w:cnfStyle w:val="000000000000"/>
              <w:rPr>
                <w:sz w:val="18"/>
                <w:szCs w:val="18"/>
              </w:rPr>
            </w:pPr>
            <w:r w:rsidRPr="00C0003D">
              <w:rPr>
                <w:sz w:val="18"/>
                <w:szCs w:val="18"/>
              </w:rPr>
              <w:t xml:space="preserve">0.30 </w:t>
            </w:r>
          </w:p>
        </w:tc>
      </w:tr>
      <w:tr w:rsidR="00741FD3" w:rsidRPr="00C0003D" w:rsidTr="00465D8C">
        <w:trPr>
          <w:trHeight w:val="108"/>
          <w:jc w:val="center"/>
        </w:trPr>
        <w:tc>
          <w:tcPr>
            <w:cnfStyle w:val="001000000000"/>
            <w:tcW w:w="1326" w:type="dxa"/>
          </w:tcPr>
          <w:p w:rsidR="00741FD3" w:rsidRPr="00C0003D" w:rsidRDefault="00741FD3" w:rsidP="00465D8C">
            <w:pPr>
              <w:ind w:left="6"/>
              <w:jc w:val="center"/>
              <w:rPr>
                <w:b w:val="0"/>
                <w:sz w:val="18"/>
                <w:szCs w:val="18"/>
              </w:rPr>
            </w:pPr>
            <w:r w:rsidRPr="00C0003D">
              <w:rPr>
                <w:b w:val="0"/>
                <w:sz w:val="18"/>
                <w:szCs w:val="18"/>
              </w:rPr>
              <w:t xml:space="preserve">C002 </w:t>
            </w:r>
          </w:p>
        </w:tc>
        <w:tc>
          <w:tcPr>
            <w:tcW w:w="3433" w:type="dxa"/>
          </w:tcPr>
          <w:p w:rsidR="00741FD3" w:rsidRPr="00C0003D" w:rsidRDefault="00741FD3" w:rsidP="00465D8C">
            <w:pPr>
              <w:cnfStyle w:val="000000000000"/>
              <w:rPr>
                <w:sz w:val="18"/>
                <w:szCs w:val="18"/>
              </w:rPr>
            </w:pPr>
            <w:r w:rsidRPr="00C0003D">
              <w:rPr>
                <w:sz w:val="18"/>
                <w:szCs w:val="18"/>
              </w:rPr>
              <w:t xml:space="preserve">Usia  </w:t>
            </w:r>
          </w:p>
        </w:tc>
        <w:tc>
          <w:tcPr>
            <w:tcW w:w="3428" w:type="dxa"/>
          </w:tcPr>
          <w:p w:rsidR="00741FD3" w:rsidRPr="00C0003D" w:rsidRDefault="00741FD3" w:rsidP="00465D8C">
            <w:pPr>
              <w:ind w:left="9"/>
              <w:jc w:val="center"/>
              <w:cnfStyle w:val="000000000000"/>
              <w:rPr>
                <w:sz w:val="18"/>
                <w:szCs w:val="18"/>
              </w:rPr>
            </w:pPr>
            <w:r w:rsidRPr="00C0003D">
              <w:rPr>
                <w:sz w:val="18"/>
                <w:szCs w:val="18"/>
              </w:rPr>
              <w:t xml:space="preserve">0.25 </w:t>
            </w:r>
          </w:p>
        </w:tc>
      </w:tr>
      <w:tr w:rsidR="00741FD3" w:rsidRPr="00C0003D" w:rsidTr="00465D8C">
        <w:trPr>
          <w:trHeight w:val="202"/>
          <w:jc w:val="center"/>
        </w:trPr>
        <w:tc>
          <w:tcPr>
            <w:cnfStyle w:val="001000000000"/>
            <w:tcW w:w="1326" w:type="dxa"/>
          </w:tcPr>
          <w:p w:rsidR="00741FD3" w:rsidRPr="00C0003D" w:rsidRDefault="00741FD3" w:rsidP="00465D8C">
            <w:pPr>
              <w:ind w:left="6"/>
              <w:jc w:val="center"/>
              <w:rPr>
                <w:b w:val="0"/>
                <w:sz w:val="18"/>
                <w:szCs w:val="18"/>
              </w:rPr>
            </w:pPr>
            <w:r w:rsidRPr="00C0003D">
              <w:rPr>
                <w:b w:val="0"/>
                <w:sz w:val="18"/>
                <w:szCs w:val="18"/>
              </w:rPr>
              <w:t xml:space="preserve">C003 </w:t>
            </w:r>
          </w:p>
        </w:tc>
        <w:tc>
          <w:tcPr>
            <w:tcW w:w="3433" w:type="dxa"/>
          </w:tcPr>
          <w:p w:rsidR="00741FD3" w:rsidRPr="00C0003D" w:rsidRDefault="00741FD3" w:rsidP="00465D8C">
            <w:pPr>
              <w:cnfStyle w:val="000000000000"/>
              <w:rPr>
                <w:sz w:val="18"/>
                <w:szCs w:val="18"/>
              </w:rPr>
            </w:pPr>
            <w:r w:rsidRPr="00C0003D">
              <w:rPr>
                <w:sz w:val="18"/>
                <w:szCs w:val="18"/>
              </w:rPr>
              <w:t xml:space="preserve">Psikotes </w:t>
            </w:r>
          </w:p>
        </w:tc>
        <w:tc>
          <w:tcPr>
            <w:tcW w:w="3428" w:type="dxa"/>
          </w:tcPr>
          <w:p w:rsidR="00741FD3" w:rsidRPr="00C0003D" w:rsidRDefault="00741FD3" w:rsidP="00465D8C">
            <w:pPr>
              <w:ind w:left="9"/>
              <w:jc w:val="center"/>
              <w:cnfStyle w:val="000000000000"/>
              <w:rPr>
                <w:sz w:val="18"/>
                <w:szCs w:val="18"/>
              </w:rPr>
            </w:pPr>
            <w:r w:rsidRPr="00C0003D">
              <w:rPr>
                <w:sz w:val="18"/>
                <w:szCs w:val="18"/>
              </w:rPr>
              <w:t xml:space="preserve">0.10 </w:t>
            </w:r>
          </w:p>
        </w:tc>
      </w:tr>
      <w:tr w:rsidR="00741FD3" w:rsidRPr="00C0003D" w:rsidTr="00465D8C">
        <w:trPr>
          <w:trHeight w:val="88"/>
          <w:jc w:val="center"/>
        </w:trPr>
        <w:tc>
          <w:tcPr>
            <w:cnfStyle w:val="001000000000"/>
            <w:tcW w:w="1326" w:type="dxa"/>
          </w:tcPr>
          <w:p w:rsidR="00741FD3" w:rsidRPr="00C0003D" w:rsidRDefault="00741FD3" w:rsidP="00465D8C">
            <w:pPr>
              <w:ind w:left="6"/>
              <w:jc w:val="center"/>
              <w:rPr>
                <w:b w:val="0"/>
                <w:sz w:val="18"/>
                <w:szCs w:val="18"/>
              </w:rPr>
            </w:pPr>
            <w:r w:rsidRPr="00C0003D">
              <w:rPr>
                <w:b w:val="0"/>
                <w:sz w:val="18"/>
                <w:szCs w:val="18"/>
              </w:rPr>
              <w:t xml:space="preserve">C004 </w:t>
            </w:r>
          </w:p>
        </w:tc>
        <w:tc>
          <w:tcPr>
            <w:tcW w:w="3433" w:type="dxa"/>
          </w:tcPr>
          <w:p w:rsidR="00741FD3" w:rsidRPr="00C0003D" w:rsidRDefault="00741FD3" w:rsidP="00465D8C">
            <w:pPr>
              <w:cnfStyle w:val="000000000000"/>
              <w:rPr>
                <w:sz w:val="18"/>
                <w:szCs w:val="18"/>
              </w:rPr>
            </w:pPr>
            <w:r w:rsidRPr="00C0003D">
              <w:rPr>
                <w:sz w:val="18"/>
                <w:szCs w:val="18"/>
              </w:rPr>
              <w:t xml:space="preserve">Interview </w:t>
            </w:r>
          </w:p>
        </w:tc>
        <w:tc>
          <w:tcPr>
            <w:tcW w:w="3428" w:type="dxa"/>
          </w:tcPr>
          <w:p w:rsidR="00741FD3" w:rsidRPr="00C0003D" w:rsidRDefault="00741FD3" w:rsidP="00465D8C">
            <w:pPr>
              <w:ind w:left="9"/>
              <w:jc w:val="center"/>
              <w:cnfStyle w:val="000000000000"/>
              <w:rPr>
                <w:sz w:val="18"/>
                <w:szCs w:val="18"/>
              </w:rPr>
            </w:pPr>
            <w:r w:rsidRPr="00C0003D">
              <w:rPr>
                <w:sz w:val="18"/>
                <w:szCs w:val="18"/>
              </w:rPr>
              <w:t xml:space="preserve">0.15 </w:t>
            </w:r>
          </w:p>
        </w:tc>
      </w:tr>
      <w:tr w:rsidR="00741FD3" w:rsidRPr="00C0003D" w:rsidTr="00465D8C">
        <w:trPr>
          <w:trHeight w:val="182"/>
          <w:jc w:val="center"/>
        </w:trPr>
        <w:tc>
          <w:tcPr>
            <w:cnfStyle w:val="001000000000"/>
            <w:tcW w:w="1326" w:type="dxa"/>
          </w:tcPr>
          <w:p w:rsidR="00741FD3" w:rsidRPr="00C0003D" w:rsidRDefault="00741FD3" w:rsidP="00465D8C">
            <w:pPr>
              <w:ind w:left="6"/>
              <w:jc w:val="center"/>
              <w:rPr>
                <w:b w:val="0"/>
                <w:sz w:val="18"/>
                <w:szCs w:val="18"/>
              </w:rPr>
            </w:pPr>
            <w:r w:rsidRPr="00C0003D">
              <w:rPr>
                <w:b w:val="0"/>
                <w:sz w:val="18"/>
                <w:szCs w:val="18"/>
              </w:rPr>
              <w:t xml:space="preserve">C005 </w:t>
            </w:r>
          </w:p>
        </w:tc>
        <w:tc>
          <w:tcPr>
            <w:tcW w:w="3433" w:type="dxa"/>
          </w:tcPr>
          <w:p w:rsidR="00741FD3" w:rsidRPr="00C0003D" w:rsidRDefault="00741FD3" w:rsidP="00465D8C">
            <w:pPr>
              <w:cnfStyle w:val="000000000000"/>
              <w:rPr>
                <w:sz w:val="18"/>
                <w:szCs w:val="18"/>
              </w:rPr>
            </w:pPr>
            <w:r w:rsidRPr="00C0003D">
              <w:rPr>
                <w:sz w:val="18"/>
                <w:szCs w:val="18"/>
              </w:rPr>
              <w:t xml:space="preserve">Jenjang Pendidikan </w:t>
            </w:r>
          </w:p>
        </w:tc>
        <w:tc>
          <w:tcPr>
            <w:tcW w:w="3428" w:type="dxa"/>
          </w:tcPr>
          <w:p w:rsidR="00741FD3" w:rsidRPr="00C0003D" w:rsidRDefault="00741FD3" w:rsidP="00465D8C">
            <w:pPr>
              <w:ind w:left="9"/>
              <w:jc w:val="center"/>
              <w:cnfStyle w:val="000000000000"/>
              <w:rPr>
                <w:sz w:val="18"/>
                <w:szCs w:val="18"/>
              </w:rPr>
            </w:pPr>
            <w:r w:rsidRPr="00C0003D">
              <w:rPr>
                <w:sz w:val="18"/>
                <w:szCs w:val="18"/>
              </w:rPr>
              <w:t xml:space="preserve">0.20 </w:t>
            </w:r>
          </w:p>
        </w:tc>
      </w:tr>
    </w:tbl>
    <w:p w:rsidR="00741FD3" w:rsidRPr="00C0003D" w:rsidRDefault="00741FD3" w:rsidP="00741FD3"/>
    <w:p w:rsidR="00741FD3" w:rsidRPr="00C0003D" w:rsidRDefault="00741FD3" w:rsidP="00741FD3">
      <w:pPr>
        <w:ind w:right="56" w:firstLine="360"/>
        <w:jc w:val="both"/>
      </w:pPr>
      <w:r w:rsidRPr="00C0003D">
        <w:t xml:space="preserve">Adapun tabel sub kriteria dari kriteria pengalaman kerja dapat dilihat pada Tabel 2. </w:t>
      </w:r>
    </w:p>
    <w:p w:rsidR="00741FD3" w:rsidRPr="00C0003D" w:rsidRDefault="00741FD3" w:rsidP="00741FD3">
      <w:pPr>
        <w:pStyle w:val="Heading2"/>
        <w:spacing w:before="0" w:after="0"/>
        <w:ind w:right="720"/>
        <w:jc w:val="center"/>
        <w:rPr>
          <w:rFonts w:ascii="Times New Roman" w:hAnsi="Times New Roman" w:cs="Times New Roman"/>
          <w:b w:val="0"/>
          <w:i w:val="0"/>
          <w:color w:val="000000" w:themeColor="text1"/>
          <w:sz w:val="18"/>
          <w:szCs w:val="18"/>
        </w:rPr>
      </w:pPr>
      <w:r w:rsidRPr="00C0003D">
        <w:rPr>
          <w:rFonts w:ascii="Times New Roman" w:hAnsi="Times New Roman" w:cs="Times New Roman"/>
          <w:b w:val="0"/>
          <w:i w:val="0"/>
          <w:color w:val="000000" w:themeColor="text1"/>
          <w:sz w:val="18"/>
          <w:szCs w:val="18"/>
        </w:rPr>
        <w:t>Tabel 2. Data Pengalaman Kerja</w:t>
      </w:r>
    </w:p>
    <w:tbl>
      <w:tblPr>
        <w:tblStyle w:val="PlainTable2"/>
        <w:tblW w:w="5445" w:type="dxa"/>
        <w:jc w:val="center"/>
        <w:tblLook w:val="06A0"/>
      </w:tblPr>
      <w:tblGrid>
        <w:gridCol w:w="4294"/>
        <w:gridCol w:w="1151"/>
      </w:tblGrid>
      <w:tr w:rsidR="00741FD3" w:rsidRPr="00C0003D" w:rsidTr="00465D8C">
        <w:trPr>
          <w:cnfStyle w:val="100000000000"/>
          <w:trHeight w:val="172"/>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Subkriteria </w:t>
            </w:r>
          </w:p>
        </w:tc>
        <w:tc>
          <w:tcPr>
            <w:tcW w:w="1151" w:type="dxa"/>
          </w:tcPr>
          <w:p w:rsidR="00741FD3" w:rsidRPr="00C0003D" w:rsidRDefault="00741FD3" w:rsidP="00465D8C">
            <w:pPr>
              <w:ind w:left="1"/>
              <w:cnfStyle w:val="100000000000"/>
              <w:rPr>
                <w:b w:val="0"/>
                <w:sz w:val="18"/>
                <w:szCs w:val="18"/>
              </w:rPr>
            </w:pPr>
            <w:r w:rsidRPr="00C0003D">
              <w:rPr>
                <w:b w:val="0"/>
                <w:sz w:val="18"/>
                <w:szCs w:val="18"/>
              </w:rPr>
              <w:t xml:space="preserve">Bobot </w:t>
            </w:r>
          </w:p>
        </w:tc>
      </w:tr>
      <w:tr w:rsidR="00741FD3" w:rsidRPr="00C0003D" w:rsidTr="00465D8C">
        <w:trPr>
          <w:trHeight w:val="100"/>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&gt;3.5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5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3 – 3.5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4 </w:t>
            </w:r>
          </w:p>
        </w:tc>
      </w:tr>
      <w:tr w:rsidR="00741FD3" w:rsidRPr="00C0003D" w:rsidTr="00465D8C">
        <w:trPr>
          <w:trHeight w:val="136"/>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2.5 – 2.9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3 </w:t>
            </w:r>
          </w:p>
        </w:tc>
      </w:tr>
      <w:tr w:rsidR="00741FD3" w:rsidRPr="00C0003D" w:rsidTr="00465D8C">
        <w:trPr>
          <w:trHeight w:val="78"/>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2 – 2.4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2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&lt; 2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1 </w:t>
            </w:r>
          </w:p>
        </w:tc>
      </w:tr>
    </w:tbl>
    <w:p w:rsidR="00741FD3" w:rsidRPr="00C0003D" w:rsidRDefault="00741FD3" w:rsidP="00741FD3">
      <w:pPr>
        <w:ind w:left="360"/>
      </w:pPr>
    </w:p>
    <w:p w:rsidR="00741FD3" w:rsidRPr="00C0003D" w:rsidRDefault="00741FD3" w:rsidP="00741FD3">
      <w:pPr>
        <w:ind w:right="56" w:firstLine="360"/>
        <w:jc w:val="both"/>
      </w:pPr>
      <w:r w:rsidRPr="00C0003D">
        <w:t xml:space="preserve">Adapun tabel sub kriteria dari kriteria usia dapat dilihat pada Tabel 3.  </w:t>
      </w:r>
    </w:p>
    <w:p w:rsidR="00741FD3" w:rsidRPr="00C0003D" w:rsidRDefault="00741FD3" w:rsidP="00741FD3">
      <w:pPr>
        <w:pStyle w:val="Heading2"/>
        <w:spacing w:before="0" w:after="0"/>
        <w:ind w:right="719"/>
        <w:jc w:val="center"/>
        <w:rPr>
          <w:rFonts w:ascii="Times New Roman" w:hAnsi="Times New Roman" w:cs="Times New Roman"/>
          <w:b w:val="0"/>
          <w:i w:val="0"/>
          <w:color w:val="000000" w:themeColor="text1"/>
          <w:sz w:val="18"/>
          <w:szCs w:val="18"/>
        </w:rPr>
      </w:pPr>
      <w:r w:rsidRPr="00C0003D">
        <w:rPr>
          <w:rFonts w:ascii="Times New Roman" w:hAnsi="Times New Roman" w:cs="Times New Roman"/>
          <w:b w:val="0"/>
          <w:i w:val="0"/>
          <w:color w:val="000000" w:themeColor="text1"/>
          <w:sz w:val="18"/>
          <w:szCs w:val="18"/>
        </w:rPr>
        <w:t>Tabel 3. Data Usia</w:t>
      </w:r>
    </w:p>
    <w:tbl>
      <w:tblPr>
        <w:tblStyle w:val="PlainTable2"/>
        <w:tblW w:w="5445" w:type="dxa"/>
        <w:jc w:val="center"/>
        <w:tblLook w:val="06A0"/>
      </w:tblPr>
      <w:tblGrid>
        <w:gridCol w:w="4294"/>
        <w:gridCol w:w="1151"/>
      </w:tblGrid>
      <w:tr w:rsidR="00741FD3" w:rsidRPr="00C0003D" w:rsidTr="00465D8C">
        <w:trPr>
          <w:cnfStyle w:val="100000000000"/>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Subkriteria </w:t>
            </w:r>
          </w:p>
        </w:tc>
        <w:tc>
          <w:tcPr>
            <w:tcW w:w="1151" w:type="dxa"/>
          </w:tcPr>
          <w:p w:rsidR="00741FD3" w:rsidRPr="00C0003D" w:rsidRDefault="00741FD3" w:rsidP="00465D8C">
            <w:pPr>
              <w:ind w:left="1"/>
              <w:cnfStyle w:val="100000000000"/>
              <w:rPr>
                <w:b w:val="0"/>
                <w:sz w:val="18"/>
                <w:szCs w:val="18"/>
              </w:rPr>
            </w:pPr>
            <w:r w:rsidRPr="00C0003D">
              <w:rPr>
                <w:b w:val="0"/>
                <w:sz w:val="18"/>
                <w:szCs w:val="18"/>
              </w:rPr>
              <w:t xml:space="preserve">Bobot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Usia 19 - 22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5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Usia 23 - 26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4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Usia 27 - 30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3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 Usia 31 - 32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2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&gt; 32 Tahun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1 </w:t>
            </w:r>
          </w:p>
        </w:tc>
      </w:tr>
    </w:tbl>
    <w:p w:rsidR="00741FD3" w:rsidRPr="00C0003D" w:rsidRDefault="00741FD3" w:rsidP="00741FD3">
      <w:pPr>
        <w:ind w:left="360"/>
      </w:pPr>
    </w:p>
    <w:p w:rsidR="00741FD3" w:rsidRPr="00C0003D" w:rsidRDefault="00741FD3" w:rsidP="00741FD3">
      <w:pPr>
        <w:ind w:left="368" w:right="56"/>
      </w:pPr>
      <w:r w:rsidRPr="00C0003D">
        <w:t xml:space="preserve">Adapun tabel sub kriteria dari kriteria Prikotest dapat dilihat pada Tabel 4. </w:t>
      </w:r>
    </w:p>
    <w:p w:rsidR="00741FD3" w:rsidRPr="00C0003D" w:rsidRDefault="00741FD3" w:rsidP="00741FD3">
      <w:pPr>
        <w:pStyle w:val="Heading2"/>
        <w:spacing w:before="0" w:after="0"/>
        <w:ind w:right="719"/>
        <w:jc w:val="center"/>
        <w:rPr>
          <w:rFonts w:ascii="Times New Roman" w:hAnsi="Times New Roman" w:cs="Times New Roman"/>
          <w:b w:val="0"/>
          <w:i w:val="0"/>
          <w:color w:val="000000" w:themeColor="text1"/>
          <w:sz w:val="18"/>
          <w:szCs w:val="18"/>
        </w:rPr>
      </w:pPr>
      <w:r w:rsidRPr="00C0003D">
        <w:rPr>
          <w:rFonts w:ascii="Times New Roman" w:hAnsi="Times New Roman" w:cs="Times New Roman"/>
          <w:b w:val="0"/>
          <w:i w:val="0"/>
          <w:color w:val="000000" w:themeColor="text1"/>
          <w:sz w:val="18"/>
          <w:szCs w:val="18"/>
        </w:rPr>
        <w:t>Tabel 4. Data Psikotest</w:t>
      </w:r>
    </w:p>
    <w:tbl>
      <w:tblPr>
        <w:tblStyle w:val="PlainTable2"/>
        <w:tblW w:w="5445" w:type="dxa"/>
        <w:jc w:val="center"/>
        <w:tblLook w:val="06A0"/>
      </w:tblPr>
      <w:tblGrid>
        <w:gridCol w:w="4294"/>
        <w:gridCol w:w="1151"/>
      </w:tblGrid>
      <w:tr w:rsidR="00741FD3" w:rsidRPr="00C0003D" w:rsidTr="00465D8C">
        <w:trPr>
          <w:cnfStyle w:val="100000000000"/>
          <w:trHeight w:val="67"/>
          <w:jc w:val="center"/>
        </w:trPr>
        <w:tc>
          <w:tcPr>
            <w:cnfStyle w:val="001000000000"/>
            <w:tcW w:w="4293" w:type="dxa"/>
          </w:tcPr>
          <w:p w:rsidR="00741FD3" w:rsidRPr="00C0003D" w:rsidRDefault="00741FD3" w:rsidP="00465D8C">
            <w:pPr>
              <w:rPr>
                <w:b w:val="0"/>
              </w:rPr>
            </w:pPr>
            <w:r w:rsidRPr="00C0003D">
              <w:rPr>
                <w:b w:val="0"/>
              </w:rPr>
              <w:t xml:space="preserve">Subkriteria </w:t>
            </w:r>
          </w:p>
        </w:tc>
        <w:tc>
          <w:tcPr>
            <w:tcW w:w="1151" w:type="dxa"/>
          </w:tcPr>
          <w:p w:rsidR="00741FD3" w:rsidRPr="00C0003D" w:rsidRDefault="00741FD3" w:rsidP="00465D8C">
            <w:pPr>
              <w:ind w:left="1"/>
              <w:cnfStyle w:val="100000000000"/>
              <w:rPr>
                <w:b w:val="0"/>
              </w:rPr>
            </w:pPr>
            <w:r w:rsidRPr="00C0003D">
              <w:rPr>
                <w:b w:val="0"/>
              </w:rPr>
              <w:t xml:space="preserve">Bobot </w:t>
            </w:r>
          </w:p>
        </w:tc>
      </w:tr>
      <w:tr w:rsidR="00741FD3" w:rsidRPr="00C0003D" w:rsidTr="00465D8C">
        <w:trPr>
          <w:trHeight w:val="174"/>
          <w:jc w:val="center"/>
        </w:trPr>
        <w:tc>
          <w:tcPr>
            <w:cnfStyle w:val="001000000000"/>
            <w:tcW w:w="4293" w:type="dxa"/>
          </w:tcPr>
          <w:p w:rsidR="00741FD3" w:rsidRPr="00C0003D" w:rsidRDefault="00741FD3" w:rsidP="00465D8C">
            <w:pPr>
              <w:rPr>
                <w:b w:val="0"/>
              </w:rPr>
            </w:pPr>
            <w:r w:rsidRPr="00C0003D">
              <w:rPr>
                <w:b w:val="0"/>
              </w:rPr>
              <w:t xml:space="preserve">&gt; 93 </w:t>
            </w:r>
          </w:p>
        </w:tc>
        <w:tc>
          <w:tcPr>
            <w:tcW w:w="1151" w:type="dxa"/>
          </w:tcPr>
          <w:p w:rsidR="00741FD3" w:rsidRPr="00C0003D" w:rsidRDefault="00741FD3" w:rsidP="00465D8C">
            <w:pPr>
              <w:ind w:left="9"/>
              <w:jc w:val="center"/>
              <w:cnfStyle w:val="000000000000"/>
            </w:pPr>
            <w:r w:rsidRPr="00C0003D">
              <w:t xml:space="preserve">5 </w:t>
            </w:r>
          </w:p>
        </w:tc>
      </w:tr>
      <w:tr w:rsidR="00741FD3" w:rsidRPr="00C0003D" w:rsidTr="00465D8C">
        <w:trPr>
          <w:trHeight w:val="89"/>
          <w:jc w:val="center"/>
        </w:trPr>
        <w:tc>
          <w:tcPr>
            <w:cnfStyle w:val="001000000000"/>
            <w:tcW w:w="4293" w:type="dxa"/>
          </w:tcPr>
          <w:p w:rsidR="00741FD3" w:rsidRPr="00C0003D" w:rsidRDefault="00741FD3" w:rsidP="00465D8C">
            <w:pPr>
              <w:rPr>
                <w:b w:val="0"/>
              </w:rPr>
            </w:pPr>
            <w:r w:rsidRPr="00C0003D">
              <w:rPr>
                <w:b w:val="0"/>
              </w:rPr>
              <w:t xml:space="preserve">90 – 92 </w:t>
            </w:r>
          </w:p>
        </w:tc>
        <w:tc>
          <w:tcPr>
            <w:tcW w:w="1151" w:type="dxa"/>
          </w:tcPr>
          <w:p w:rsidR="00741FD3" w:rsidRPr="00C0003D" w:rsidRDefault="00741FD3" w:rsidP="00465D8C">
            <w:pPr>
              <w:ind w:left="9"/>
              <w:jc w:val="center"/>
              <w:cnfStyle w:val="000000000000"/>
            </w:pPr>
            <w:r w:rsidRPr="00C0003D">
              <w:t xml:space="preserve">4 </w:t>
            </w:r>
          </w:p>
        </w:tc>
      </w:tr>
      <w:tr w:rsidR="00741FD3" w:rsidRPr="00C0003D" w:rsidTr="00465D8C">
        <w:trPr>
          <w:trHeight w:val="196"/>
          <w:jc w:val="center"/>
        </w:trPr>
        <w:tc>
          <w:tcPr>
            <w:cnfStyle w:val="001000000000"/>
            <w:tcW w:w="4293" w:type="dxa"/>
          </w:tcPr>
          <w:p w:rsidR="00741FD3" w:rsidRPr="00C0003D" w:rsidRDefault="00741FD3" w:rsidP="00465D8C">
            <w:pPr>
              <w:rPr>
                <w:b w:val="0"/>
              </w:rPr>
            </w:pPr>
            <w:r w:rsidRPr="00C0003D">
              <w:rPr>
                <w:b w:val="0"/>
              </w:rPr>
              <w:t xml:space="preserve">85 – 89 </w:t>
            </w:r>
          </w:p>
        </w:tc>
        <w:tc>
          <w:tcPr>
            <w:tcW w:w="1151" w:type="dxa"/>
          </w:tcPr>
          <w:p w:rsidR="00741FD3" w:rsidRPr="00C0003D" w:rsidRDefault="00741FD3" w:rsidP="00465D8C">
            <w:pPr>
              <w:ind w:left="9"/>
              <w:jc w:val="center"/>
              <w:cnfStyle w:val="000000000000"/>
            </w:pPr>
            <w:r w:rsidRPr="00C0003D">
              <w:t xml:space="preserve">3 </w:t>
            </w:r>
          </w:p>
        </w:tc>
      </w:tr>
      <w:tr w:rsidR="00741FD3" w:rsidRPr="00C0003D" w:rsidTr="00465D8C">
        <w:trPr>
          <w:trHeight w:val="138"/>
          <w:jc w:val="center"/>
        </w:trPr>
        <w:tc>
          <w:tcPr>
            <w:cnfStyle w:val="001000000000"/>
            <w:tcW w:w="4293" w:type="dxa"/>
          </w:tcPr>
          <w:p w:rsidR="00741FD3" w:rsidRPr="00C0003D" w:rsidRDefault="00741FD3" w:rsidP="00465D8C">
            <w:pPr>
              <w:rPr>
                <w:b w:val="0"/>
              </w:rPr>
            </w:pPr>
            <w:r w:rsidRPr="00C0003D">
              <w:rPr>
                <w:b w:val="0"/>
              </w:rPr>
              <w:t xml:space="preserve">75 – 84 </w:t>
            </w:r>
          </w:p>
        </w:tc>
        <w:tc>
          <w:tcPr>
            <w:tcW w:w="1151" w:type="dxa"/>
          </w:tcPr>
          <w:p w:rsidR="00741FD3" w:rsidRPr="00C0003D" w:rsidRDefault="00741FD3" w:rsidP="00465D8C">
            <w:pPr>
              <w:ind w:left="9"/>
              <w:jc w:val="center"/>
              <w:cnfStyle w:val="000000000000"/>
            </w:pPr>
            <w:r w:rsidRPr="00C0003D">
              <w:t xml:space="preserve">2 </w:t>
            </w:r>
          </w:p>
        </w:tc>
      </w:tr>
      <w:tr w:rsidR="00741FD3" w:rsidRPr="00C0003D" w:rsidTr="00465D8C">
        <w:trPr>
          <w:trHeight w:val="67"/>
          <w:jc w:val="center"/>
        </w:trPr>
        <w:tc>
          <w:tcPr>
            <w:cnfStyle w:val="001000000000"/>
            <w:tcW w:w="4293" w:type="dxa"/>
          </w:tcPr>
          <w:p w:rsidR="00741FD3" w:rsidRPr="00C0003D" w:rsidRDefault="00741FD3" w:rsidP="00465D8C">
            <w:pPr>
              <w:rPr>
                <w:b w:val="0"/>
              </w:rPr>
            </w:pPr>
            <w:r w:rsidRPr="00C0003D">
              <w:rPr>
                <w:b w:val="0"/>
              </w:rPr>
              <w:t xml:space="preserve">&lt; 75 </w:t>
            </w:r>
          </w:p>
        </w:tc>
        <w:tc>
          <w:tcPr>
            <w:tcW w:w="1151" w:type="dxa"/>
          </w:tcPr>
          <w:p w:rsidR="00741FD3" w:rsidRPr="00C0003D" w:rsidRDefault="00741FD3" w:rsidP="00465D8C">
            <w:pPr>
              <w:ind w:left="9"/>
              <w:jc w:val="center"/>
              <w:cnfStyle w:val="000000000000"/>
            </w:pPr>
            <w:r w:rsidRPr="00C0003D">
              <w:t xml:space="preserve">1 </w:t>
            </w:r>
          </w:p>
        </w:tc>
      </w:tr>
    </w:tbl>
    <w:p w:rsidR="00741FD3" w:rsidRPr="00C0003D" w:rsidRDefault="00741FD3" w:rsidP="00741FD3">
      <w:pPr>
        <w:ind w:left="360"/>
      </w:pPr>
    </w:p>
    <w:p w:rsidR="00741FD3" w:rsidRPr="00C0003D" w:rsidRDefault="00741FD3" w:rsidP="00741FD3">
      <w:pPr>
        <w:ind w:left="2585" w:right="56" w:hanging="2225"/>
      </w:pPr>
      <w:r w:rsidRPr="00C0003D">
        <w:t xml:space="preserve">Adapun tabel sub kriteria dari kriteria Interview dapat dilihat pada Tabel 5. </w:t>
      </w:r>
    </w:p>
    <w:p w:rsidR="00741FD3" w:rsidRPr="00C0003D" w:rsidRDefault="00741FD3" w:rsidP="00741FD3">
      <w:pPr>
        <w:ind w:right="56"/>
        <w:jc w:val="center"/>
        <w:rPr>
          <w:sz w:val="18"/>
          <w:szCs w:val="18"/>
        </w:rPr>
      </w:pPr>
      <w:r w:rsidRPr="00C0003D">
        <w:rPr>
          <w:sz w:val="18"/>
          <w:szCs w:val="18"/>
        </w:rPr>
        <w:t>Tabel 5. Data Interview</w:t>
      </w:r>
    </w:p>
    <w:tbl>
      <w:tblPr>
        <w:tblStyle w:val="PlainTable2"/>
        <w:tblW w:w="5445" w:type="dxa"/>
        <w:jc w:val="center"/>
        <w:tblLook w:val="06A0"/>
      </w:tblPr>
      <w:tblGrid>
        <w:gridCol w:w="4294"/>
        <w:gridCol w:w="1151"/>
      </w:tblGrid>
      <w:tr w:rsidR="00741FD3" w:rsidRPr="00C0003D" w:rsidTr="00465D8C">
        <w:trPr>
          <w:cnfStyle w:val="100000000000"/>
          <w:trHeight w:val="66"/>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Subkriteria </w:t>
            </w:r>
          </w:p>
        </w:tc>
        <w:tc>
          <w:tcPr>
            <w:tcW w:w="1151" w:type="dxa"/>
          </w:tcPr>
          <w:p w:rsidR="00741FD3" w:rsidRPr="00C0003D" w:rsidRDefault="00741FD3" w:rsidP="00465D8C">
            <w:pPr>
              <w:ind w:left="1"/>
              <w:cnfStyle w:val="100000000000"/>
              <w:rPr>
                <w:b w:val="0"/>
                <w:sz w:val="18"/>
                <w:szCs w:val="18"/>
              </w:rPr>
            </w:pPr>
            <w:r w:rsidRPr="00C0003D">
              <w:rPr>
                <w:b w:val="0"/>
                <w:sz w:val="18"/>
                <w:szCs w:val="18"/>
              </w:rPr>
              <w:t xml:space="preserve">Bobot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&gt; 93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5 </w:t>
            </w:r>
          </w:p>
        </w:tc>
      </w:tr>
      <w:tr w:rsidR="00741FD3" w:rsidRPr="00C0003D" w:rsidTr="00465D8C">
        <w:trPr>
          <w:trHeight w:val="286"/>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90 – 92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4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85 – 89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3 </w:t>
            </w:r>
          </w:p>
        </w:tc>
      </w:tr>
      <w:tr w:rsidR="00741FD3" w:rsidRPr="00C0003D" w:rsidTr="00465D8C">
        <w:trPr>
          <w:trHeight w:val="85"/>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75 – 84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2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&lt; 75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1 </w:t>
            </w:r>
          </w:p>
        </w:tc>
      </w:tr>
    </w:tbl>
    <w:p w:rsidR="00741FD3" w:rsidRPr="00C0003D" w:rsidRDefault="00741FD3" w:rsidP="00741FD3">
      <w:pPr>
        <w:ind w:left="360"/>
      </w:pPr>
    </w:p>
    <w:p w:rsidR="00741FD3" w:rsidRDefault="00741FD3" w:rsidP="00741FD3">
      <w:pPr>
        <w:ind w:right="54" w:firstLine="360"/>
        <w:jc w:val="both"/>
      </w:pPr>
      <w:r w:rsidRPr="00C0003D">
        <w:t xml:space="preserve">Adapun tabel sub kriteria dari kriteria Pendidikan Terakhir dapat dilihat pada Tabel 6. </w:t>
      </w:r>
    </w:p>
    <w:p w:rsidR="00741FD3" w:rsidRPr="00C0003D" w:rsidRDefault="00741FD3" w:rsidP="00741FD3">
      <w:pPr>
        <w:ind w:right="54" w:firstLine="360"/>
        <w:jc w:val="both"/>
      </w:pPr>
    </w:p>
    <w:p w:rsidR="00741FD3" w:rsidRPr="00C0003D" w:rsidRDefault="00741FD3" w:rsidP="00741FD3">
      <w:pPr>
        <w:pStyle w:val="Heading2"/>
        <w:spacing w:before="0" w:after="0"/>
        <w:ind w:right="721"/>
        <w:jc w:val="center"/>
        <w:rPr>
          <w:rFonts w:ascii="Times New Roman" w:hAnsi="Times New Roman" w:cs="Times New Roman"/>
          <w:b w:val="0"/>
          <w:i w:val="0"/>
          <w:color w:val="000000" w:themeColor="text1"/>
          <w:sz w:val="18"/>
          <w:szCs w:val="18"/>
        </w:rPr>
      </w:pPr>
      <w:r w:rsidRPr="00C0003D">
        <w:rPr>
          <w:rFonts w:ascii="Times New Roman" w:hAnsi="Times New Roman" w:cs="Times New Roman"/>
          <w:b w:val="0"/>
          <w:i w:val="0"/>
          <w:color w:val="000000" w:themeColor="text1"/>
          <w:sz w:val="18"/>
          <w:szCs w:val="18"/>
        </w:rPr>
        <w:t>Tabel 6 Data Pendidikan Terakhir</w:t>
      </w:r>
    </w:p>
    <w:tbl>
      <w:tblPr>
        <w:tblStyle w:val="PlainTable2"/>
        <w:tblW w:w="5445" w:type="dxa"/>
        <w:jc w:val="center"/>
        <w:tblLook w:val="06A0"/>
      </w:tblPr>
      <w:tblGrid>
        <w:gridCol w:w="4294"/>
        <w:gridCol w:w="1151"/>
      </w:tblGrid>
      <w:tr w:rsidR="00741FD3" w:rsidRPr="00C0003D" w:rsidTr="00465D8C">
        <w:trPr>
          <w:cnfStyle w:val="100000000000"/>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Subkriteria </w:t>
            </w:r>
          </w:p>
        </w:tc>
        <w:tc>
          <w:tcPr>
            <w:tcW w:w="1151" w:type="dxa"/>
          </w:tcPr>
          <w:p w:rsidR="00741FD3" w:rsidRPr="00C0003D" w:rsidRDefault="00741FD3" w:rsidP="00465D8C">
            <w:pPr>
              <w:ind w:left="1"/>
              <w:cnfStyle w:val="100000000000"/>
              <w:rPr>
                <w:b w:val="0"/>
                <w:sz w:val="18"/>
                <w:szCs w:val="18"/>
              </w:rPr>
            </w:pPr>
            <w:r w:rsidRPr="00C0003D">
              <w:rPr>
                <w:b w:val="0"/>
                <w:sz w:val="18"/>
                <w:szCs w:val="18"/>
              </w:rPr>
              <w:t xml:space="preserve">Bobot </w:t>
            </w:r>
          </w:p>
        </w:tc>
      </w:tr>
      <w:tr w:rsidR="00741FD3" w:rsidRPr="00C0003D" w:rsidTr="00465D8C">
        <w:trPr>
          <w:trHeight w:val="150"/>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S2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5 </w:t>
            </w:r>
          </w:p>
        </w:tc>
      </w:tr>
      <w:tr w:rsidR="00741FD3" w:rsidRPr="00C0003D" w:rsidTr="00465D8C">
        <w:trPr>
          <w:trHeight w:val="79"/>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SI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4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D3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3 </w:t>
            </w:r>
          </w:p>
        </w:tc>
      </w:tr>
      <w:tr w:rsidR="00741FD3" w:rsidRPr="00C0003D" w:rsidTr="00465D8C">
        <w:trPr>
          <w:trHeight w:val="128"/>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SMA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2 </w:t>
            </w:r>
          </w:p>
        </w:tc>
      </w:tr>
      <w:tr w:rsidR="00741FD3" w:rsidRPr="00C0003D" w:rsidTr="00465D8C">
        <w:trPr>
          <w:trHeight w:val="57"/>
          <w:jc w:val="center"/>
        </w:trPr>
        <w:tc>
          <w:tcPr>
            <w:cnfStyle w:val="001000000000"/>
            <w:tcW w:w="4293" w:type="dxa"/>
          </w:tcPr>
          <w:p w:rsidR="00741FD3" w:rsidRPr="00C0003D" w:rsidRDefault="00741FD3" w:rsidP="00465D8C">
            <w:pPr>
              <w:rPr>
                <w:b w:val="0"/>
                <w:sz w:val="18"/>
                <w:szCs w:val="18"/>
              </w:rPr>
            </w:pPr>
            <w:r w:rsidRPr="00C0003D">
              <w:rPr>
                <w:b w:val="0"/>
                <w:sz w:val="18"/>
                <w:szCs w:val="18"/>
              </w:rPr>
              <w:t xml:space="preserve">SMP  </w:t>
            </w:r>
          </w:p>
        </w:tc>
        <w:tc>
          <w:tcPr>
            <w:tcW w:w="1151" w:type="dxa"/>
          </w:tcPr>
          <w:p w:rsidR="00741FD3" w:rsidRPr="00C0003D" w:rsidRDefault="00741FD3" w:rsidP="00465D8C">
            <w:pPr>
              <w:ind w:left="9"/>
              <w:jc w:val="center"/>
              <w:cnfStyle w:val="000000000000"/>
              <w:rPr>
                <w:sz w:val="18"/>
                <w:szCs w:val="18"/>
              </w:rPr>
            </w:pPr>
            <w:r w:rsidRPr="00C0003D">
              <w:rPr>
                <w:sz w:val="18"/>
                <w:szCs w:val="18"/>
              </w:rPr>
              <w:t xml:space="preserve">1 </w:t>
            </w:r>
          </w:p>
        </w:tc>
      </w:tr>
    </w:tbl>
    <w:p w:rsidR="00741FD3" w:rsidRPr="00C0003D" w:rsidRDefault="00741FD3" w:rsidP="00741FD3">
      <w:pPr>
        <w:ind w:right="3"/>
        <w:jc w:val="center"/>
      </w:pPr>
    </w:p>
    <w:p w:rsidR="00741FD3" w:rsidRPr="00C0003D" w:rsidRDefault="00741FD3" w:rsidP="00741FD3">
      <w:pPr>
        <w:ind w:left="-13" w:right="56" w:firstLine="373"/>
      </w:pPr>
      <w:r w:rsidRPr="00C0003D">
        <w:t xml:space="preserve">Bobot Nilai penerimanan karyawan, dapat dilihat pada Tabel 7. sebagai berikut: </w:t>
      </w:r>
    </w:p>
    <w:p w:rsidR="00741FD3" w:rsidRPr="00C0003D" w:rsidRDefault="00741FD3" w:rsidP="00741FD3">
      <w:pPr>
        <w:ind w:left="360" w:right="56"/>
      </w:pPr>
      <w:r w:rsidRPr="00C0003D">
        <w:t>Bobot untuk masing-masing subkriteria :</w:t>
      </w:r>
    </w:p>
    <w:p w:rsidR="00741FD3" w:rsidRPr="00C0003D" w:rsidRDefault="00741FD3" w:rsidP="00741FD3">
      <w:pPr>
        <w:pStyle w:val="Heading2"/>
        <w:spacing w:before="0" w:after="0"/>
        <w:ind w:right="802"/>
        <w:jc w:val="center"/>
        <w:rPr>
          <w:rFonts w:ascii="Times New Roman" w:hAnsi="Times New Roman" w:cs="Times New Roman"/>
          <w:b w:val="0"/>
          <w:i w:val="0"/>
          <w:color w:val="000000" w:themeColor="text1"/>
          <w:sz w:val="18"/>
          <w:szCs w:val="18"/>
        </w:rPr>
      </w:pPr>
      <w:r w:rsidRPr="00C0003D">
        <w:rPr>
          <w:rFonts w:ascii="Times New Roman" w:hAnsi="Times New Roman" w:cs="Times New Roman"/>
          <w:b w:val="0"/>
          <w:i w:val="0"/>
          <w:color w:val="000000" w:themeColor="text1"/>
          <w:sz w:val="18"/>
          <w:szCs w:val="18"/>
        </w:rPr>
        <w:t>Tabel 7 Penilaian Data Karyawan Terhadap Kriteria</w:t>
      </w:r>
    </w:p>
    <w:tbl>
      <w:tblPr>
        <w:tblStyle w:val="PlainTable2"/>
        <w:tblW w:w="8622" w:type="dxa"/>
        <w:jc w:val="center"/>
        <w:tblLook w:val="06A0"/>
      </w:tblPr>
      <w:tblGrid>
        <w:gridCol w:w="691"/>
        <w:gridCol w:w="1744"/>
        <w:gridCol w:w="1272"/>
        <w:gridCol w:w="1106"/>
        <w:gridCol w:w="1418"/>
        <w:gridCol w:w="1196"/>
        <w:gridCol w:w="1195"/>
      </w:tblGrid>
      <w:tr w:rsidR="00741FD3" w:rsidRPr="005670F1" w:rsidTr="00465D8C">
        <w:trPr>
          <w:cnfStyle w:val="100000000000"/>
          <w:trHeight w:val="194"/>
          <w:jc w:val="center"/>
        </w:trPr>
        <w:tc>
          <w:tcPr>
            <w:cnfStyle w:val="001000000000"/>
            <w:tcW w:w="691" w:type="dxa"/>
          </w:tcPr>
          <w:p w:rsidR="00741FD3" w:rsidRPr="005670F1" w:rsidRDefault="00741FD3" w:rsidP="00465D8C">
            <w:pPr>
              <w:rPr>
                <w:b w:val="0"/>
                <w:sz w:val="18"/>
                <w:szCs w:val="18"/>
              </w:rPr>
            </w:pPr>
            <w:r w:rsidRPr="005670F1">
              <w:rPr>
                <w:b w:val="0"/>
                <w:sz w:val="18"/>
                <w:szCs w:val="18"/>
              </w:rPr>
              <w:t xml:space="preserve">Kode </w:t>
            </w:r>
          </w:p>
        </w:tc>
        <w:tc>
          <w:tcPr>
            <w:tcW w:w="1744" w:type="dxa"/>
          </w:tcPr>
          <w:p w:rsidR="00741FD3" w:rsidRPr="005670F1" w:rsidRDefault="00741FD3" w:rsidP="00465D8C">
            <w:pPr>
              <w:ind w:left="228"/>
              <w:cnfStyle w:val="100000000000"/>
              <w:rPr>
                <w:b w:val="0"/>
                <w:sz w:val="18"/>
                <w:szCs w:val="18"/>
              </w:rPr>
            </w:pPr>
            <w:r w:rsidRPr="005670F1">
              <w:rPr>
                <w:b w:val="0"/>
                <w:sz w:val="18"/>
                <w:szCs w:val="18"/>
              </w:rPr>
              <w:t xml:space="preserve">Nama Calon    </w:t>
            </w:r>
          </w:p>
        </w:tc>
        <w:tc>
          <w:tcPr>
            <w:tcW w:w="1272" w:type="dxa"/>
          </w:tcPr>
          <w:p w:rsidR="00741FD3" w:rsidRPr="005670F1" w:rsidRDefault="00741FD3" w:rsidP="00465D8C">
            <w:pPr>
              <w:ind w:left="1"/>
              <w:cnfStyle w:val="100000000000"/>
              <w:rPr>
                <w:b w:val="0"/>
                <w:sz w:val="18"/>
                <w:szCs w:val="18"/>
              </w:rPr>
            </w:pPr>
            <w:r w:rsidRPr="005670F1">
              <w:rPr>
                <w:b w:val="0"/>
                <w:sz w:val="18"/>
                <w:szCs w:val="18"/>
              </w:rPr>
              <w:t xml:space="preserve">Pengalaman  </w:t>
            </w:r>
          </w:p>
        </w:tc>
        <w:tc>
          <w:tcPr>
            <w:tcW w:w="1106" w:type="dxa"/>
          </w:tcPr>
          <w:p w:rsidR="00741FD3" w:rsidRPr="005670F1" w:rsidRDefault="00741FD3" w:rsidP="00465D8C">
            <w:pPr>
              <w:ind w:right="97"/>
              <w:jc w:val="center"/>
              <w:cnfStyle w:val="100000000000"/>
              <w:rPr>
                <w:b w:val="0"/>
                <w:sz w:val="18"/>
                <w:szCs w:val="18"/>
              </w:rPr>
            </w:pPr>
            <w:r w:rsidRPr="005670F1">
              <w:rPr>
                <w:b w:val="0"/>
                <w:sz w:val="18"/>
                <w:szCs w:val="18"/>
              </w:rPr>
              <w:t xml:space="preserve">Usia  </w:t>
            </w:r>
          </w:p>
        </w:tc>
        <w:tc>
          <w:tcPr>
            <w:tcW w:w="1418" w:type="dxa"/>
          </w:tcPr>
          <w:p w:rsidR="00741FD3" w:rsidRPr="005670F1" w:rsidRDefault="00741FD3" w:rsidP="00465D8C">
            <w:pPr>
              <w:ind w:right="98"/>
              <w:jc w:val="center"/>
              <w:cnfStyle w:val="100000000000"/>
              <w:rPr>
                <w:b w:val="0"/>
                <w:sz w:val="18"/>
                <w:szCs w:val="18"/>
              </w:rPr>
            </w:pPr>
            <w:r w:rsidRPr="005670F1">
              <w:rPr>
                <w:b w:val="0"/>
                <w:sz w:val="18"/>
                <w:szCs w:val="18"/>
              </w:rPr>
              <w:t xml:space="preserve">Psikotest  </w:t>
            </w:r>
          </w:p>
        </w:tc>
        <w:tc>
          <w:tcPr>
            <w:tcW w:w="1196" w:type="dxa"/>
          </w:tcPr>
          <w:p w:rsidR="00741FD3" w:rsidRPr="005670F1" w:rsidRDefault="00741FD3" w:rsidP="00465D8C">
            <w:pPr>
              <w:ind w:right="95"/>
              <w:jc w:val="center"/>
              <w:cnfStyle w:val="100000000000"/>
              <w:rPr>
                <w:b w:val="0"/>
                <w:sz w:val="18"/>
                <w:szCs w:val="18"/>
              </w:rPr>
            </w:pPr>
            <w:r w:rsidRPr="005670F1">
              <w:rPr>
                <w:b w:val="0"/>
                <w:sz w:val="18"/>
                <w:szCs w:val="18"/>
              </w:rPr>
              <w:t xml:space="preserve">Interview  </w:t>
            </w:r>
          </w:p>
        </w:tc>
        <w:tc>
          <w:tcPr>
            <w:tcW w:w="1195" w:type="dxa"/>
          </w:tcPr>
          <w:p w:rsidR="00741FD3" w:rsidRPr="005670F1" w:rsidRDefault="00741FD3" w:rsidP="00465D8C">
            <w:pPr>
              <w:jc w:val="center"/>
              <w:cnfStyle w:val="100000000000"/>
              <w:rPr>
                <w:b w:val="0"/>
                <w:sz w:val="18"/>
                <w:szCs w:val="18"/>
              </w:rPr>
            </w:pPr>
            <w:r w:rsidRPr="005670F1">
              <w:rPr>
                <w:b w:val="0"/>
                <w:sz w:val="18"/>
                <w:szCs w:val="18"/>
              </w:rPr>
              <w:t>Pendidikan</w:t>
            </w:r>
          </w:p>
        </w:tc>
      </w:tr>
      <w:tr w:rsidR="00741FD3" w:rsidRPr="005670F1" w:rsidTr="00465D8C">
        <w:trPr>
          <w:trHeight w:val="123"/>
          <w:jc w:val="center"/>
        </w:trPr>
        <w:tc>
          <w:tcPr>
            <w:cnfStyle w:val="001000000000"/>
            <w:tcW w:w="691" w:type="dxa"/>
          </w:tcPr>
          <w:p w:rsidR="00741FD3" w:rsidRPr="005670F1" w:rsidRDefault="00741FD3" w:rsidP="00465D8C">
            <w:pPr>
              <w:jc w:val="center"/>
              <w:rPr>
                <w:b w:val="0"/>
                <w:sz w:val="18"/>
                <w:szCs w:val="18"/>
              </w:rPr>
            </w:pPr>
            <w:r w:rsidRPr="005670F1">
              <w:rPr>
                <w:b w:val="0"/>
                <w:sz w:val="18"/>
                <w:szCs w:val="18"/>
              </w:rPr>
              <w:t>A1</w:t>
            </w:r>
          </w:p>
        </w:tc>
        <w:tc>
          <w:tcPr>
            <w:tcW w:w="1744" w:type="dxa"/>
          </w:tcPr>
          <w:p w:rsidR="00741FD3" w:rsidRPr="005670F1" w:rsidRDefault="00741FD3" w:rsidP="00465D8C">
            <w:pPr>
              <w:ind w:right="100"/>
              <w:jc w:val="center"/>
              <w:cnfStyle w:val="000000000000"/>
              <w:rPr>
                <w:sz w:val="18"/>
                <w:szCs w:val="18"/>
              </w:rPr>
            </w:pPr>
            <w:r w:rsidRPr="005670F1">
              <w:rPr>
                <w:sz w:val="18"/>
                <w:szCs w:val="18"/>
              </w:rPr>
              <w:t xml:space="preserve">Albert Sinaga  </w:t>
            </w:r>
          </w:p>
        </w:tc>
        <w:tc>
          <w:tcPr>
            <w:tcW w:w="1272" w:type="dxa"/>
          </w:tcPr>
          <w:p w:rsidR="00741FD3" w:rsidRPr="005670F1" w:rsidRDefault="00741FD3" w:rsidP="00465D8C">
            <w:pPr>
              <w:ind w:right="98"/>
              <w:jc w:val="center"/>
              <w:cnfStyle w:val="000000000000"/>
              <w:rPr>
                <w:sz w:val="18"/>
                <w:szCs w:val="18"/>
              </w:rPr>
            </w:pPr>
            <w:r w:rsidRPr="005670F1">
              <w:rPr>
                <w:sz w:val="18"/>
                <w:szCs w:val="18"/>
              </w:rPr>
              <w:t xml:space="preserve">3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20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90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83 </w:t>
            </w:r>
          </w:p>
        </w:tc>
        <w:tc>
          <w:tcPr>
            <w:tcW w:w="1195" w:type="dxa"/>
          </w:tcPr>
          <w:p w:rsidR="00741FD3" w:rsidRPr="005670F1" w:rsidRDefault="00741FD3" w:rsidP="00465D8C">
            <w:pPr>
              <w:ind w:right="95"/>
              <w:jc w:val="center"/>
              <w:cnfStyle w:val="000000000000"/>
              <w:rPr>
                <w:sz w:val="18"/>
                <w:szCs w:val="18"/>
              </w:rPr>
            </w:pPr>
            <w:r w:rsidRPr="005670F1">
              <w:rPr>
                <w:sz w:val="18"/>
                <w:szCs w:val="18"/>
              </w:rPr>
              <w:t xml:space="preserve">S1 </w:t>
            </w:r>
          </w:p>
        </w:tc>
      </w:tr>
      <w:tr w:rsidR="00741FD3" w:rsidRPr="005670F1" w:rsidTr="00465D8C">
        <w:trPr>
          <w:trHeight w:val="57"/>
          <w:jc w:val="center"/>
        </w:trPr>
        <w:tc>
          <w:tcPr>
            <w:cnfStyle w:val="001000000000"/>
            <w:tcW w:w="691" w:type="dxa"/>
          </w:tcPr>
          <w:p w:rsidR="00741FD3" w:rsidRPr="005670F1" w:rsidRDefault="00741FD3" w:rsidP="00465D8C">
            <w:pPr>
              <w:jc w:val="center"/>
              <w:rPr>
                <w:b w:val="0"/>
                <w:sz w:val="18"/>
                <w:szCs w:val="18"/>
              </w:rPr>
            </w:pPr>
            <w:r w:rsidRPr="005670F1">
              <w:rPr>
                <w:b w:val="0"/>
                <w:sz w:val="18"/>
                <w:szCs w:val="18"/>
              </w:rPr>
              <w:t>A2</w:t>
            </w:r>
          </w:p>
        </w:tc>
        <w:tc>
          <w:tcPr>
            <w:tcW w:w="1744" w:type="dxa"/>
          </w:tcPr>
          <w:p w:rsidR="00741FD3" w:rsidRPr="005670F1" w:rsidRDefault="00741FD3" w:rsidP="00465D8C">
            <w:pPr>
              <w:ind w:right="98"/>
              <w:jc w:val="center"/>
              <w:cnfStyle w:val="000000000000"/>
              <w:rPr>
                <w:sz w:val="18"/>
                <w:szCs w:val="18"/>
              </w:rPr>
            </w:pPr>
            <w:r w:rsidRPr="005670F1">
              <w:rPr>
                <w:sz w:val="18"/>
                <w:szCs w:val="18"/>
              </w:rPr>
              <w:t xml:space="preserve">Mhd Imam  </w:t>
            </w:r>
          </w:p>
        </w:tc>
        <w:tc>
          <w:tcPr>
            <w:tcW w:w="1272" w:type="dxa"/>
          </w:tcPr>
          <w:p w:rsidR="00741FD3" w:rsidRPr="005670F1" w:rsidRDefault="00741FD3" w:rsidP="00465D8C">
            <w:pPr>
              <w:ind w:right="99"/>
              <w:jc w:val="center"/>
              <w:cnfStyle w:val="000000000000"/>
              <w:rPr>
                <w:sz w:val="18"/>
                <w:szCs w:val="18"/>
              </w:rPr>
            </w:pPr>
            <w:r w:rsidRPr="005670F1">
              <w:rPr>
                <w:sz w:val="18"/>
                <w:szCs w:val="18"/>
              </w:rPr>
              <w:t xml:space="preserve">23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21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91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91 </w:t>
            </w:r>
          </w:p>
        </w:tc>
        <w:tc>
          <w:tcPr>
            <w:tcW w:w="1195" w:type="dxa"/>
          </w:tcPr>
          <w:p w:rsidR="00741FD3" w:rsidRPr="005670F1" w:rsidRDefault="00741FD3" w:rsidP="00465D8C">
            <w:pPr>
              <w:ind w:right="95"/>
              <w:jc w:val="center"/>
              <w:cnfStyle w:val="000000000000"/>
              <w:rPr>
                <w:sz w:val="18"/>
                <w:szCs w:val="18"/>
              </w:rPr>
            </w:pPr>
            <w:r w:rsidRPr="005670F1">
              <w:rPr>
                <w:sz w:val="18"/>
                <w:szCs w:val="18"/>
              </w:rPr>
              <w:t xml:space="preserve">S1 </w:t>
            </w:r>
          </w:p>
        </w:tc>
      </w:tr>
      <w:tr w:rsidR="00741FD3" w:rsidRPr="005670F1" w:rsidTr="00465D8C">
        <w:trPr>
          <w:trHeight w:val="145"/>
          <w:jc w:val="center"/>
        </w:trPr>
        <w:tc>
          <w:tcPr>
            <w:cnfStyle w:val="001000000000"/>
            <w:tcW w:w="691" w:type="dxa"/>
          </w:tcPr>
          <w:p w:rsidR="00741FD3" w:rsidRPr="005670F1" w:rsidRDefault="00741FD3" w:rsidP="00465D8C">
            <w:pPr>
              <w:jc w:val="center"/>
              <w:rPr>
                <w:b w:val="0"/>
                <w:sz w:val="18"/>
                <w:szCs w:val="18"/>
              </w:rPr>
            </w:pPr>
            <w:r w:rsidRPr="005670F1">
              <w:rPr>
                <w:b w:val="0"/>
                <w:sz w:val="18"/>
                <w:szCs w:val="18"/>
              </w:rPr>
              <w:t>A3</w:t>
            </w:r>
          </w:p>
        </w:tc>
        <w:tc>
          <w:tcPr>
            <w:tcW w:w="1744" w:type="dxa"/>
          </w:tcPr>
          <w:p w:rsidR="00741FD3" w:rsidRPr="005670F1" w:rsidRDefault="00741FD3" w:rsidP="00465D8C">
            <w:pPr>
              <w:ind w:right="100"/>
              <w:jc w:val="center"/>
              <w:cnfStyle w:val="000000000000"/>
              <w:rPr>
                <w:sz w:val="18"/>
                <w:szCs w:val="18"/>
              </w:rPr>
            </w:pPr>
            <w:r w:rsidRPr="005670F1">
              <w:rPr>
                <w:sz w:val="18"/>
                <w:szCs w:val="18"/>
              </w:rPr>
              <w:t xml:space="preserve">Dicki Saputra  </w:t>
            </w:r>
          </w:p>
        </w:tc>
        <w:tc>
          <w:tcPr>
            <w:tcW w:w="1272" w:type="dxa"/>
          </w:tcPr>
          <w:p w:rsidR="00741FD3" w:rsidRPr="005670F1" w:rsidRDefault="00741FD3" w:rsidP="00465D8C">
            <w:pPr>
              <w:ind w:right="99"/>
              <w:jc w:val="center"/>
              <w:cnfStyle w:val="000000000000"/>
              <w:rPr>
                <w:sz w:val="18"/>
                <w:szCs w:val="18"/>
              </w:rPr>
            </w:pPr>
            <w:r w:rsidRPr="005670F1">
              <w:rPr>
                <w:sz w:val="18"/>
                <w:szCs w:val="18"/>
              </w:rPr>
              <w:t xml:space="preserve">26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22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84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94 </w:t>
            </w:r>
          </w:p>
        </w:tc>
        <w:tc>
          <w:tcPr>
            <w:tcW w:w="1195" w:type="dxa"/>
          </w:tcPr>
          <w:p w:rsidR="00741FD3" w:rsidRPr="005670F1" w:rsidRDefault="00741FD3" w:rsidP="00465D8C">
            <w:pPr>
              <w:ind w:right="99"/>
              <w:jc w:val="center"/>
              <w:cnfStyle w:val="000000000000"/>
              <w:rPr>
                <w:sz w:val="18"/>
                <w:szCs w:val="18"/>
              </w:rPr>
            </w:pPr>
            <w:r w:rsidRPr="005670F1">
              <w:rPr>
                <w:sz w:val="18"/>
                <w:szCs w:val="18"/>
              </w:rPr>
              <w:t xml:space="preserve">SMA </w:t>
            </w:r>
          </w:p>
        </w:tc>
      </w:tr>
      <w:tr w:rsidR="00741FD3" w:rsidRPr="005670F1" w:rsidTr="00465D8C">
        <w:trPr>
          <w:trHeight w:val="86"/>
          <w:jc w:val="center"/>
        </w:trPr>
        <w:tc>
          <w:tcPr>
            <w:cnfStyle w:val="001000000000"/>
            <w:tcW w:w="691" w:type="dxa"/>
          </w:tcPr>
          <w:p w:rsidR="00741FD3" w:rsidRPr="005670F1" w:rsidRDefault="00741FD3" w:rsidP="00465D8C">
            <w:pPr>
              <w:jc w:val="center"/>
              <w:rPr>
                <w:b w:val="0"/>
                <w:sz w:val="18"/>
                <w:szCs w:val="18"/>
              </w:rPr>
            </w:pPr>
            <w:r w:rsidRPr="005670F1">
              <w:rPr>
                <w:b w:val="0"/>
                <w:sz w:val="18"/>
                <w:szCs w:val="18"/>
              </w:rPr>
              <w:t>A4</w:t>
            </w:r>
          </w:p>
        </w:tc>
        <w:tc>
          <w:tcPr>
            <w:tcW w:w="1744" w:type="dxa"/>
          </w:tcPr>
          <w:p w:rsidR="00741FD3" w:rsidRPr="005670F1" w:rsidRDefault="00741FD3" w:rsidP="00465D8C">
            <w:pPr>
              <w:ind w:right="97"/>
              <w:jc w:val="center"/>
              <w:cnfStyle w:val="000000000000"/>
              <w:rPr>
                <w:sz w:val="18"/>
                <w:szCs w:val="18"/>
              </w:rPr>
            </w:pPr>
            <w:r w:rsidRPr="005670F1">
              <w:rPr>
                <w:sz w:val="18"/>
                <w:szCs w:val="18"/>
              </w:rPr>
              <w:t xml:space="preserve">Imam Wijaya  </w:t>
            </w:r>
          </w:p>
        </w:tc>
        <w:tc>
          <w:tcPr>
            <w:tcW w:w="1272" w:type="dxa"/>
          </w:tcPr>
          <w:p w:rsidR="00741FD3" w:rsidRPr="005670F1" w:rsidRDefault="00741FD3" w:rsidP="00465D8C">
            <w:pPr>
              <w:ind w:right="99"/>
              <w:jc w:val="center"/>
              <w:cnfStyle w:val="000000000000"/>
              <w:rPr>
                <w:sz w:val="18"/>
                <w:szCs w:val="18"/>
              </w:rPr>
            </w:pPr>
            <w:r w:rsidRPr="005670F1">
              <w:rPr>
                <w:sz w:val="18"/>
                <w:szCs w:val="18"/>
              </w:rPr>
              <w:t xml:space="preserve">20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24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94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94 </w:t>
            </w:r>
          </w:p>
        </w:tc>
        <w:tc>
          <w:tcPr>
            <w:tcW w:w="1195" w:type="dxa"/>
          </w:tcPr>
          <w:p w:rsidR="00741FD3" w:rsidRPr="005670F1" w:rsidRDefault="00741FD3" w:rsidP="00465D8C">
            <w:pPr>
              <w:ind w:right="95"/>
              <w:jc w:val="center"/>
              <w:cnfStyle w:val="000000000000"/>
              <w:rPr>
                <w:sz w:val="18"/>
                <w:szCs w:val="18"/>
              </w:rPr>
            </w:pPr>
            <w:r w:rsidRPr="005670F1">
              <w:rPr>
                <w:sz w:val="18"/>
                <w:szCs w:val="18"/>
              </w:rPr>
              <w:t xml:space="preserve">S2 </w:t>
            </w:r>
          </w:p>
        </w:tc>
      </w:tr>
      <w:tr w:rsidR="00741FD3" w:rsidRPr="005670F1" w:rsidTr="00465D8C">
        <w:trPr>
          <w:trHeight w:val="57"/>
          <w:jc w:val="center"/>
        </w:trPr>
        <w:tc>
          <w:tcPr>
            <w:cnfStyle w:val="001000000000"/>
            <w:tcW w:w="691" w:type="dxa"/>
          </w:tcPr>
          <w:p w:rsidR="00741FD3" w:rsidRPr="005670F1" w:rsidRDefault="00741FD3" w:rsidP="00465D8C">
            <w:pPr>
              <w:ind w:right="100"/>
              <w:jc w:val="center"/>
              <w:rPr>
                <w:b w:val="0"/>
                <w:sz w:val="18"/>
                <w:szCs w:val="18"/>
              </w:rPr>
            </w:pPr>
            <w:r w:rsidRPr="005670F1">
              <w:rPr>
                <w:b w:val="0"/>
                <w:sz w:val="18"/>
                <w:szCs w:val="18"/>
              </w:rPr>
              <w:t xml:space="preserve">  A5</w:t>
            </w:r>
          </w:p>
        </w:tc>
        <w:tc>
          <w:tcPr>
            <w:tcW w:w="1744" w:type="dxa"/>
          </w:tcPr>
          <w:p w:rsidR="00741FD3" w:rsidRPr="005670F1" w:rsidRDefault="00741FD3" w:rsidP="00465D8C">
            <w:pPr>
              <w:ind w:right="99"/>
              <w:jc w:val="center"/>
              <w:cnfStyle w:val="000000000000"/>
              <w:rPr>
                <w:sz w:val="18"/>
                <w:szCs w:val="18"/>
              </w:rPr>
            </w:pPr>
            <w:r w:rsidRPr="005670F1">
              <w:rPr>
                <w:sz w:val="18"/>
                <w:szCs w:val="18"/>
              </w:rPr>
              <w:t xml:space="preserve">Heni Pratiwi  </w:t>
            </w:r>
          </w:p>
        </w:tc>
        <w:tc>
          <w:tcPr>
            <w:tcW w:w="1272" w:type="dxa"/>
          </w:tcPr>
          <w:p w:rsidR="00741FD3" w:rsidRPr="005670F1" w:rsidRDefault="00741FD3" w:rsidP="00465D8C">
            <w:pPr>
              <w:ind w:right="99"/>
              <w:jc w:val="center"/>
              <w:cnfStyle w:val="000000000000"/>
              <w:rPr>
                <w:sz w:val="18"/>
                <w:szCs w:val="18"/>
              </w:rPr>
            </w:pPr>
            <w:r w:rsidRPr="005670F1">
              <w:rPr>
                <w:sz w:val="18"/>
                <w:szCs w:val="18"/>
              </w:rPr>
              <w:t xml:space="preserve">31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22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94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94 </w:t>
            </w:r>
          </w:p>
        </w:tc>
        <w:tc>
          <w:tcPr>
            <w:tcW w:w="1195" w:type="dxa"/>
          </w:tcPr>
          <w:p w:rsidR="00741FD3" w:rsidRPr="005670F1" w:rsidRDefault="00741FD3" w:rsidP="00465D8C">
            <w:pPr>
              <w:ind w:right="95"/>
              <w:jc w:val="center"/>
              <w:cnfStyle w:val="000000000000"/>
              <w:rPr>
                <w:sz w:val="18"/>
                <w:szCs w:val="18"/>
              </w:rPr>
            </w:pPr>
            <w:r w:rsidRPr="005670F1">
              <w:rPr>
                <w:sz w:val="18"/>
                <w:szCs w:val="18"/>
              </w:rPr>
              <w:t xml:space="preserve">S2 </w:t>
            </w:r>
          </w:p>
        </w:tc>
      </w:tr>
      <w:tr w:rsidR="00741FD3" w:rsidRPr="005670F1" w:rsidTr="00465D8C">
        <w:trPr>
          <w:trHeight w:val="57"/>
          <w:jc w:val="center"/>
        </w:trPr>
        <w:tc>
          <w:tcPr>
            <w:cnfStyle w:val="001000000000"/>
            <w:tcW w:w="691" w:type="dxa"/>
          </w:tcPr>
          <w:p w:rsidR="00741FD3" w:rsidRPr="005670F1" w:rsidRDefault="00741FD3" w:rsidP="00465D8C">
            <w:pPr>
              <w:jc w:val="center"/>
              <w:rPr>
                <w:b w:val="0"/>
                <w:sz w:val="18"/>
                <w:szCs w:val="18"/>
              </w:rPr>
            </w:pPr>
            <w:r w:rsidRPr="005670F1">
              <w:rPr>
                <w:b w:val="0"/>
                <w:sz w:val="18"/>
                <w:szCs w:val="18"/>
              </w:rPr>
              <w:t>A6</w:t>
            </w:r>
          </w:p>
        </w:tc>
        <w:tc>
          <w:tcPr>
            <w:tcW w:w="1744" w:type="dxa"/>
          </w:tcPr>
          <w:p w:rsidR="00741FD3" w:rsidRPr="005670F1" w:rsidRDefault="00741FD3" w:rsidP="00465D8C">
            <w:pPr>
              <w:ind w:right="99"/>
              <w:jc w:val="center"/>
              <w:cnfStyle w:val="000000000000"/>
              <w:rPr>
                <w:sz w:val="18"/>
                <w:szCs w:val="18"/>
              </w:rPr>
            </w:pPr>
            <w:r w:rsidRPr="005670F1">
              <w:rPr>
                <w:sz w:val="18"/>
                <w:szCs w:val="18"/>
              </w:rPr>
              <w:t xml:space="preserve">Dinda Salsabila </w:t>
            </w:r>
          </w:p>
        </w:tc>
        <w:tc>
          <w:tcPr>
            <w:tcW w:w="1272" w:type="dxa"/>
          </w:tcPr>
          <w:p w:rsidR="00741FD3" w:rsidRPr="005670F1" w:rsidRDefault="00741FD3" w:rsidP="00465D8C">
            <w:pPr>
              <w:ind w:right="98"/>
              <w:jc w:val="center"/>
              <w:cnfStyle w:val="000000000000"/>
              <w:rPr>
                <w:sz w:val="18"/>
                <w:szCs w:val="18"/>
              </w:rPr>
            </w:pPr>
            <w:r w:rsidRPr="005670F1">
              <w:rPr>
                <w:sz w:val="18"/>
                <w:szCs w:val="18"/>
              </w:rPr>
              <w:t xml:space="preserve">27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27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91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88 </w:t>
            </w:r>
          </w:p>
        </w:tc>
        <w:tc>
          <w:tcPr>
            <w:tcW w:w="1195" w:type="dxa"/>
          </w:tcPr>
          <w:p w:rsidR="00741FD3" w:rsidRPr="005670F1" w:rsidRDefault="00741FD3" w:rsidP="00465D8C">
            <w:pPr>
              <w:ind w:right="95"/>
              <w:jc w:val="center"/>
              <w:cnfStyle w:val="000000000000"/>
              <w:rPr>
                <w:sz w:val="18"/>
                <w:szCs w:val="18"/>
              </w:rPr>
            </w:pPr>
            <w:r w:rsidRPr="005670F1">
              <w:rPr>
                <w:sz w:val="18"/>
                <w:szCs w:val="18"/>
              </w:rPr>
              <w:t xml:space="preserve">S2 </w:t>
            </w:r>
          </w:p>
        </w:tc>
      </w:tr>
      <w:tr w:rsidR="00741FD3" w:rsidRPr="005670F1" w:rsidTr="00465D8C">
        <w:trPr>
          <w:trHeight w:val="57"/>
          <w:jc w:val="center"/>
        </w:trPr>
        <w:tc>
          <w:tcPr>
            <w:cnfStyle w:val="001000000000"/>
            <w:tcW w:w="691" w:type="dxa"/>
          </w:tcPr>
          <w:p w:rsidR="00741FD3" w:rsidRPr="005670F1" w:rsidRDefault="00741FD3" w:rsidP="00465D8C">
            <w:pPr>
              <w:jc w:val="center"/>
              <w:rPr>
                <w:b w:val="0"/>
                <w:sz w:val="18"/>
                <w:szCs w:val="18"/>
              </w:rPr>
            </w:pPr>
            <w:r w:rsidRPr="005670F1">
              <w:rPr>
                <w:b w:val="0"/>
                <w:sz w:val="18"/>
                <w:szCs w:val="18"/>
              </w:rPr>
              <w:t>A7</w:t>
            </w:r>
          </w:p>
        </w:tc>
        <w:tc>
          <w:tcPr>
            <w:tcW w:w="1744" w:type="dxa"/>
          </w:tcPr>
          <w:p w:rsidR="00741FD3" w:rsidRPr="005670F1" w:rsidRDefault="00741FD3" w:rsidP="00465D8C">
            <w:pPr>
              <w:ind w:right="98"/>
              <w:jc w:val="center"/>
              <w:cnfStyle w:val="000000000000"/>
              <w:rPr>
                <w:sz w:val="18"/>
                <w:szCs w:val="18"/>
              </w:rPr>
            </w:pPr>
            <w:r w:rsidRPr="005670F1">
              <w:rPr>
                <w:sz w:val="18"/>
                <w:szCs w:val="18"/>
              </w:rPr>
              <w:t xml:space="preserve">Teuku Umar </w:t>
            </w:r>
          </w:p>
        </w:tc>
        <w:tc>
          <w:tcPr>
            <w:tcW w:w="1272" w:type="dxa"/>
          </w:tcPr>
          <w:p w:rsidR="00741FD3" w:rsidRPr="005670F1" w:rsidRDefault="00741FD3" w:rsidP="00465D8C">
            <w:pPr>
              <w:ind w:right="99"/>
              <w:jc w:val="center"/>
              <w:cnfStyle w:val="000000000000"/>
              <w:rPr>
                <w:sz w:val="18"/>
                <w:szCs w:val="18"/>
              </w:rPr>
            </w:pPr>
            <w:r w:rsidRPr="005670F1">
              <w:rPr>
                <w:sz w:val="18"/>
                <w:szCs w:val="18"/>
              </w:rPr>
              <w:t xml:space="preserve">31 Tahun </w:t>
            </w:r>
          </w:p>
        </w:tc>
        <w:tc>
          <w:tcPr>
            <w:tcW w:w="1106" w:type="dxa"/>
          </w:tcPr>
          <w:p w:rsidR="00741FD3" w:rsidRPr="005670F1" w:rsidRDefault="00741FD3" w:rsidP="00465D8C">
            <w:pPr>
              <w:ind w:left="66"/>
              <w:cnfStyle w:val="000000000000"/>
              <w:rPr>
                <w:sz w:val="18"/>
                <w:szCs w:val="18"/>
              </w:rPr>
            </w:pPr>
            <w:r w:rsidRPr="005670F1">
              <w:rPr>
                <w:sz w:val="18"/>
                <w:szCs w:val="18"/>
              </w:rPr>
              <w:t xml:space="preserve">31 Tahun </w:t>
            </w:r>
          </w:p>
        </w:tc>
        <w:tc>
          <w:tcPr>
            <w:tcW w:w="1418" w:type="dxa"/>
          </w:tcPr>
          <w:p w:rsidR="00741FD3" w:rsidRPr="005670F1" w:rsidRDefault="00741FD3" w:rsidP="00465D8C">
            <w:pPr>
              <w:ind w:right="93"/>
              <w:jc w:val="center"/>
              <w:cnfStyle w:val="000000000000"/>
              <w:rPr>
                <w:sz w:val="18"/>
                <w:szCs w:val="18"/>
              </w:rPr>
            </w:pPr>
            <w:r w:rsidRPr="005670F1">
              <w:rPr>
                <w:sz w:val="18"/>
                <w:szCs w:val="18"/>
              </w:rPr>
              <w:t xml:space="preserve">89 </w:t>
            </w:r>
          </w:p>
        </w:tc>
        <w:tc>
          <w:tcPr>
            <w:tcW w:w="1196" w:type="dxa"/>
          </w:tcPr>
          <w:p w:rsidR="00741FD3" w:rsidRPr="005670F1" w:rsidRDefault="00741FD3" w:rsidP="00465D8C">
            <w:pPr>
              <w:ind w:right="96"/>
              <w:jc w:val="center"/>
              <w:cnfStyle w:val="000000000000"/>
              <w:rPr>
                <w:sz w:val="18"/>
                <w:szCs w:val="18"/>
              </w:rPr>
            </w:pPr>
            <w:r w:rsidRPr="005670F1">
              <w:rPr>
                <w:sz w:val="18"/>
                <w:szCs w:val="18"/>
              </w:rPr>
              <w:t xml:space="preserve">94 </w:t>
            </w:r>
          </w:p>
        </w:tc>
        <w:tc>
          <w:tcPr>
            <w:tcW w:w="1195" w:type="dxa"/>
          </w:tcPr>
          <w:p w:rsidR="00741FD3" w:rsidRPr="005670F1" w:rsidRDefault="00741FD3" w:rsidP="00465D8C">
            <w:pPr>
              <w:ind w:right="95"/>
              <w:jc w:val="center"/>
              <w:cnfStyle w:val="000000000000"/>
              <w:rPr>
                <w:sz w:val="18"/>
                <w:szCs w:val="18"/>
              </w:rPr>
            </w:pPr>
            <w:r w:rsidRPr="005670F1">
              <w:rPr>
                <w:sz w:val="18"/>
                <w:szCs w:val="18"/>
              </w:rPr>
              <w:t xml:space="preserve">D3 </w:t>
            </w:r>
          </w:p>
        </w:tc>
      </w:tr>
    </w:tbl>
    <w:p w:rsidR="00741FD3" w:rsidRPr="00C0003D" w:rsidRDefault="00741FD3" w:rsidP="00741FD3"/>
    <w:p w:rsidR="00741FD3" w:rsidRPr="00C0003D" w:rsidRDefault="00741FD3" w:rsidP="00741FD3">
      <w:pPr>
        <w:ind w:left="-13" w:right="56" w:firstLine="373"/>
        <w:jc w:val="both"/>
        <w:rPr>
          <w:color w:val="000000" w:themeColor="text1"/>
        </w:rPr>
      </w:pPr>
      <w:r w:rsidRPr="00C0003D">
        <w:rPr>
          <w:color w:val="000000" w:themeColor="text1"/>
        </w:rPr>
        <w:t xml:space="preserve">Berdasarkan </w:t>
      </w:r>
      <w:r w:rsidRPr="00C0003D">
        <w:rPr>
          <w:color w:val="000000" w:themeColor="text1"/>
          <w:lang w:val="id-ID"/>
        </w:rPr>
        <w:t>T</w:t>
      </w:r>
      <w:r w:rsidRPr="00C0003D">
        <w:rPr>
          <w:color w:val="000000" w:themeColor="text1"/>
        </w:rPr>
        <w:t xml:space="preserve">abel 7, maka alternatif yang terdapat pada </w:t>
      </w:r>
      <w:r w:rsidRPr="00C0003D">
        <w:rPr>
          <w:color w:val="000000" w:themeColor="text1"/>
          <w:lang w:val="id-ID"/>
        </w:rPr>
        <w:t>T</w:t>
      </w:r>
      <w:r w:rsidRPr="00C0003D">
        <w:rPr>
          <w:color w:val="000000" w:themeColor="text1"/>
        </w:rPr>
        <w:t xml:space="preserve">abel 8 dapat dilihat pada tabel berikut ini. </w:t>
      </w:r>
    </w:p>
    <w:p w:rsidR="00741FD3" w:rsidRPr="005670F1" w:rsidRDefault="00741FD3" w:rsidP="00741FD3">
      <w:pPr>
        <w:pStyle w:val="Heading2"/>
        <w:spacing w:before="0" w:after="0"/>
        <w:ind w:right="723"/>
        <w:jc w:val="center"/>
        <w:rPr>
          <w:rFonts w:ascii="Times New Roman" w:hAnsi="Times New Roman" w:cs="Times New Roman"/>
          <w:b w:val="0"/>
          <w:i w:val="0"/>
          <w:color w:val="000000" w:themeColor="text1"/>
          <w:sz w:val="18"/>
          <w:szCs w:val="18"/>
        </w:rPr>
      </w:pPr>
      <w:r w:rsidRPr="005670F1">
        <w:rPr>
          <w:rFonts w:ascii="Times New Roman" w:hAnsi="Times New Roman" w:cs="Times New Roman"/>
          <w:b w:val="0"/>
          <w:i w:val="0"/>
          <w:color w:val="000000" w:themeColor="text1"/>
          <w:sz w:val="18"/>
          <w:szCs w:val="18"/>
        </w:rPr>
        <w:t>Tabel 8. Tabel rating yang telah di bobotkan</w:t>
      </w:r>
    </w:p>
    <w:tbl>
      <w:tblPr>
        <w:tblStyle w:val="PlainTable2"/>
        <w:tblW w:w="8133" w:type="dxa"/>
        <w:jc w:val="center"/>
        <w:tblLook w:val="06A0"/>
      </w:tblPr>
      <w:tblGrid>
        <w:gridCol w:w="723"/>
        <w:gridCol w:w="1844"/>
        <w:gridCol w:w="1402"/>
        <w:gridCol w:w="1133"/>
        <w:gridCol w:w="816"/>
        <w:gridCol w:w="905"/>
        <w:gridCol w:w="1310"/>
      </w:tblGrid>
      <w:tr w:rsidR="00741FD3" w:rsidRPr="005670F1" w:rsidTr="00465D8C">
        <w:trPr>
          <w:cnfStyle w:val="100000000000"/>
          <w:trHeight w:val="66"/>
          <w:jc w:val="center"/>
        </w:trPr>
        <w:tc>
          <w:tcPr>
            <w:cnfStyle w:val="001000000000"/>
            <w:tcW w:w="722" w:type="dxa"/>
          </w:tcPr>
          <w:p w:rsidR="00741FD3" w:rsidRPr="005670F1" w:rsidRDefault="00741FD3" w:rsidP="00465D8C">
            <w:pPr>
              <w:ind w:left="26"/>
              <w:rPr>
                <w:b w:val="0"/>
                <w:sz w:val="18"/>
                <w:szCs w:val="18"/>
              </w:rPr>
            </w:pPr>
            <w:r w:rsidRPr="005670F1">
              <w:rPr>
                <w:b w:val="0"/>
                <w:sz w:val="18"/>
                <w:szCs w:val="18"/>
              </w:rPr>
              <w:t xml:space="preserve">Kode </w:t>
            </w:r>
          </w:p>
        </w:tc>
        <w:tc>
          <w:tcPr>
            <w:tcW w:w="1844" w:type="dxa"/>
          </w:tcPr>
          <w:p w:rsidR="00741FD3" w:rsidRPr="005670F1" w:rsidRDefault="00741FD3" w:rsidP="00465D8C">
            <w:pPr>
              <w:ind w:left="278"/>
              <w:cnfStyle w:val="100000000000"/>
              <w:rPr>
                <w:b w:val="0"/>
                <w:sz w:val="18"/>
                <w:szCs w:val="18"/>
              </w:rPr>
            </w:pPr>
            <w:r w:rsidRPr="005670F1">
              <w:rPr>
                <w:b w:val="0"/>
                <w:sz w:val="18"/>
                <w:szCs w:val="18"/>
              </w:rPr>
              <w:t xml:space="preserve">Nama Calon    </w:t>
            </w:r>
          </w:p>
        </w:tc>
        <w:tc>
          <w:tcPr>
            <w:tcW w:w="1402" w:type="dxa"/>
          </w:tcPr>
          <w:p w:rsidR="00741FD3" w:rsidRPr="005670F1" w:rsidRDefault="00741FD3" w:rsidP="00465D8C">
            <w:pPr>
              <w:ind w:right="22"/>
              <w:jc w:val="center"/>
              <w:cnfStyle w:val="100000000000"/>
              <w:rPr>
                <w:b w:val="0"/>
                <w:sz w:val="18"/>
                <w:szCs w:val="18"/>
              </w:rPr>
            </w:pPr>
            <w:r w:rsidRPr="005670F1">
              <w:rPr>
                <w:b w:val="0"/>
                <w:sz w:val="18"/>
                <w:szCs w:val="18"/>
              </w:rPr>
              <w:t xml:space="preserve">C1 </w:t>
            </w:r>
          </w:p>
        </w:tc>
        <w:tc>
          <w:tcPr>
            <w:tcW w:w="1133" w:type="dxa"/>
          </w:tcPr>
          <w:p w:rsidR="00741FD3" w:rsidRPr="005670F1" w:rsidRDefault="00741FD3" w:rsidP="00465D8C">
            <w:pPr>
              <w:ind w:right="22"/>
              <w:jc w:val="center"/>
              <w:cnfStyle w:val="100000000000"/>
              <w:rPr>
                <w:b w:val="0"/>
                <w:sz w:val="18"/>
                <w:szCs w:val="18"/>
              </w:rPr>
            </w:pPr>
            <w:r w:rsidRPr="005670F1">
              <w:rPr>
                <w:b w:val="0"/>
                <w:sz w:val="18"/>
                <w:szCs w:val="18"/>
              </w:rPr>
              <w:t xml:space="preserve">C2 </w:t>
            </w:r>
          </w:p>
        </w:tc>
        <w:tc>
          <w:tcPr>
            <w:tcW w:w="816" w:type="dxa"/>
          </w:tcPr>
          <w:p w:rsidR="00741FD3" w:rsidRPr="005670F1" w:rsidRDefault="00741FD3" w:rsidP="00465D8C">
            <w:pPr>
              <w:ind w:right="22"/>
              <w:jc w:val="center"/>
              <w:cnfStyle w:val="100000000000"/>
              <w:rPr>
                <w:b w:val="0"/>
                <w:sz w:val="18"/>
                <w:szCs w:val="18"/>
              </w:rPr>
            </w:pPr>
            <w:r w:rsidRPr="005670F1">
              <w:rPr>
                <w:b w:val="0"/>
                <w:sz w:val="18"/>
                <w:szCs w:val="18"/>
              </w:rPr>
              <w:t xml:space="preserve">C3 </w:t>
            </w:r>
          </w:p>
        </w:tc>
        <w:tc>
          <w:tcPr>
            <w:tcW w:w="905" w:type="dxa"/>
          </w:tcPr>
          <w:p w:rsidR="00741FD3" w:rsidRPr="005670F1" w:rsidRDefault="00741FD3" w:rsidP="00465D8C">
            <w:pPr>
              <w:ind w:right="25"/>
              <w:jc w:val="center"/>
              <w:cnfStyle w:val="100000000000"/>
              <w:rPr>
                <w:b w:val="0"/>
                <w:sz w:val="18"/>
                <w:szCs w:val="18"/>
              </w:rPr>
            </w:pPr>
            <w:r w:rsidRPr="005670F1">
              <w:rPr>
                <w:b w:val="0"/>
                <w:sz w:val="18"/>
                <w:szCs w:val="18"/>
              </w:rPr>
              <w:t xml:space="preserve">C4 </w:t>
            </w:r>
          </w:p>
        </w:tc>
        <w:tc>
          <w:tcPr>
            <w:tcW w:w="1310" w:type="dxa"/>
          </w:tcPr>
          <w:p w:rsidR="00741FD3" w:rsidRPr="005670F1" w:rsidRDefault="00741FD3" w:rsidP="00465D8C">
            <w:pPr>
              <w:ind w:right="22"/>
              <w:jc w:val="center"/>
              <w:cnfStyle w:val="100000000000"/>
              <w:rPr>
                <w:b w:val="0"/>
                <w:sz w:val="18"/>
                <w:szCs w:val="18"/>
              </w:rPr>
            </w:pPr>
            <w:r w:rsidRPr="005670F1">
              <w:rPr>
                <w:b w:val="0"/>
                <w:sz w:val="18"/>
                <w:szCs w:val="18"/>
              </w:rPr>
              <w:t xml:space="preserve">C5 </w:t>
            </w:r>
          </w:p>
        </w:tc>
      </w:tr>
      <w:tr w:rsidR="00741FD3" w:rsidRPr="005670F1" w:rsidTr="00465D8C">
        <w:trPr>
          <w:trHeight w:val="175"/>
          <w:jc w:val="center"/>
        </w:trPr>
        <w:tc>
          <w:tcPr>
            <w:cnfStyle w:val="001000000000"/>
            <w:tcW w:w="722" w:type="dxa"/>
          </w:tcPr>
          <w:p w:rsidR="00741FD3" w:rsidRPr="005670F1" w:rsidRDefault="00741FD3" w:rsidP="00465D8C">
            <w:pPr>
              <w:jc w:val="center"/>
              <w:rPr>
                <w:b w:val="0"/>
                <w:sz w:val="18"/>
                <w:szCs w:val="18"/>
              </w:rPr>
            </w:pPr>
            <w:r w:rsidRPr="005670F1">
              <w:rPr>
                <w:b w:val="0"/>
                <w:sz w:val="18"/>
                <w:szCs w:val="18"/>
              </w:rPr>
              <w:t>A1</w:t>
            </w:r>
          </w:p>
        </w:tc>
        <w:tc>
          <w:tcPr>
            <w:tcW w:w="1844" w:type="dxa"/>
          </w:tcPr>
          <w:p w:rsidR="00741FD3" w:rsidRPr="005670F1" w:rsidRDefault="00741FD3" w:rsidP="00465D8C">
            <w:pPr>
              <w:ind w:right="25"/>
              <w:jc w:val="center"/>
              <w:cnfStyle w:val="000000000000"/>
              <w:rPr>
                <w:sz w:val="18"/>
                <w:szCs w:val="18"/>
              </w:rPr>
            </w:pPr>
            <w:r w:rsidRPr="005670F1">
              <w:rPr>
                <w:sz w:val="18"/>
                <w:szCs w:val="18"/>
              </w:rPr>
              <w:t xml:space="preserve">Albert Sinaga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4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4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2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4 </w:t>
            </w:r>
          </w:p>
        </w:tc>
      </w:tr>
      <w:tr w:rsidR="00741FD3" w:rsidRPr="005670F1" w:rsidTr="00465D8C">
        <w:trPr>
          <w:trHeight w:val="102"/>
          <w:jc w:val="center"/>
        </w:trPr>
        <w:tc>
          <w:tcPr>
            <w:cnfStyle w:val="001000000000"/>
            <w:tcW w:w="722" w:type="dxa"/>
          </w:tcPr>
          <w:p w:rsidR="00741FD3" w:rsidRPr="005670F1" w:rsidRDefault="00741FD3" w:rsidP="00465D8C">
            <w:pPr>
              <w:jc w:val="center"/>
              <w:rPr>
                <w:b w:val="0"/>
                <w:sz w:val="18"/>
                <w:szCs w:val="18"/>
              </w:rPr>
            </w:pPr>
            <w:r w:rsidRPr="005670F1">
              <w:rPr>
                <w:b w:val="0"/>
                <w:sz w:val="18"/>
                <w:szCs w:val="18"/>
              </w:rPr>
              <w:t>A2</w:t>
            </w:r>
          </w:p>
        </w:tc>
        <w:tc>
          <w:tcPr>
            <w:tcW w:w="1844" w:type="dxa"/>
          </w:tcPr>
          <w:p w:rsidR="00741FD3" w:rsidRPr="005670F1" w:rsidRDefault="00741FD3" w:rsidP="00465D8C">
            <w:pPr>
              <w:ind w:right="24"/>
              <w:jc w:val="center"/>
              <w:cnfStyle w:val="000000000000"/>
              <w:rPr>
                <w:sz w:val="18"/>
                <w:szCs w:val="18"/>
              </w:rPr>
            </w:pPr>
            <w:r w:rsidRPr="005670F1">
              <w:rPr>
                <w:sz w:val="18"/>
                <w:szCs w:val="18"/>
              </w:rPr>
              <w:t xml:space="preserve">Mhd Imam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4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4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4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4 </w:t>
            </w:r>
          </w:p>
        </w:tc>
      </w:tr>
      <w:tr w:rsidR="00741FD3" w:rsidRPr="005670F1" w:rsidTr="00465D8C">
        <w:trPr>
          <w:trHeight w:val="57"/>
          <w:jc w:val="center"/>
        </w:trPr>
        <w:tc>
          <w:tcPr>
            <w:cnfStyle w:val="001000000000"/>
            <w:tcW w:w="722" w:type="dxa"/>
          </w:tcPr>
          <w:p w:rsidR="00741FD3" w:rsidRPr="005670F1" w:rsidRDefault="00741FD3" w:rsidP="00465D8C">
            <w:pPr>
              <w:jc w:val="center"/>
              <w:rPr>
                <w:b w:val="0"/>
                <w:sz w:val="18"/>
                <w:szCs w:val="18"/>
              </w:rPr>
            </w:pPr>
            <w:r w:rsidRPr="005670F1">
              <w:rPr>
                <w:b w:val="0"/>
                <w:sz w:val="18"/>
                <w:szCs w:val="18"/>
              </w:rPr>
              <w:t>A3</w:t>
            </w:r>
          </w:p>
        </w:tc>
        <w:tc>
          <w:tcPr>
            <w:tcW w:w="1844" w:type="dxa"/>
          </w:tcPr>
          <w:p w:rsidR="00741FD3" w:rsidRPr="005670F1" w:rsidRDefault="00741FD3" w:rsidP="00465D8C">
            <w:pPr>
              <w:ind w:right="25"/>
              <w:jc w:val="center"/>
              <w:cnfStyle w:val="000000000000"/>
              <w:rPr>
                <w:sz w:val="18"/>
                <w:szCs w:val="18"/>
              </w:rPr>
            </w:pPr>
            <w:r w:rsidRPr="005670F1">
              <w:rPr>
                <w:sz w:val="18"/>
                <w:szCs w:val="18"/>
              </w:rPr>
              <w:t xml:space="preserve">Dicki Saputra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3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5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2 </w:t>
            </w:r>
          </w:p>
        </w:tc>
      </w:tr>
      <w:tr w:rsidR="00741FD3" w:rsidRPr="005670F1" w:rsidTr="00465D8C">
        <w:trPr>
          <w:trHeight w:val="57"/>
          <w:jc w:val="center"/>
        </w:trPr>
        <w:tc>
          <w:tcPr>
            <w:cnfStyle w:val="001000000000"/>
            <w:tcW w:w="722" w:type="dxa"/>
          </w:tcPr>
          <w:p w:rsidR="00741FD3" w:rsidRPr="005670F1" w:rsidRDefault="00741FD3" w:rsidP="00465D8C">
            <w:pPr>
              <w:jc w:val="center"/>
              <w:rPr>
                <w:b w:val="0"/>
                <w:sz w:val="18"/>
                <w:szCs w:val="18"/>
              </w:rPr>
            </w:pPr>
            <w:r w:rsidRPr="005670F1">
              <w:rPr>
                <w:b w:val="0"/>
                <w:sz w:val="18"/>
                <w:szCs w:val="18"/>
              </w:rPr>
              <w:t>A4</w:t>
            </w:r>
          </w:p>
        </w:tc>
        <w:tc>
          <w:tcPr>
            <w:tcW w:w="1844" w:type="dxa"/>
          </w:tcPr>
          <w:p w:rsidR="00741FD3" w:rsidRPr="005670F1" w:rsidRDefault="00741FD3" w:rsidP="00465D8C">
            <w:pPr>
              <w:ind w:right="23"/>
              <w:jc w:val="center"/>
              <w:cnfStyle w:val="000000000000"/>
              <w:rPr>
                <w:sz w:val="18"/>
                <w:szCs w:val="18"/>
              </w:rPr>
            </w:pPr>
            <w:r w:rsidRPr="005670F1">
              <w:rPr>
                <w:sz w:val="18"/>
                <w:szCs w:val="18"/>
              </w:rPr>
              <w:t xml:space="preserve">Imam Wijaya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4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5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5 </w:t>
            </w:r>
          </w:p>
        </w:tc>
      </w:tr>
      <w:tr w:rsidR="00741FD3" w:rsidRPr="005670F1" w:rsidTr="00465D8C">
        <w:trPr>
          <w:trHeight w:val="57"/>
          <w:jc w:val="center"/>
        </w:trPr>
        <w:tc>
          <w:tcPr>
            <w:cnfStyle w:val="001000000000"/>
            <w:tcW w:w="722" w:type="dxa"/>
          </w:tcPr>
          <w:p w:rsidR="00741FD3" w:rsidRPr="005670F1" w:rsidRDefault="00741FD3" w:rsidP="00465D8C">
            <w:pPr>
              <w:ind w:right="25"/>
              <w:jc w:val="center"/>
              <w:rPr>
                <w:b w:val="0"/>
                <w:sz w:val="18"/>
                <w:szCs w:val="18"/>
              </w:rPr>
            </w:pPr>
            <w:r w:rsidRPr="005670F1">
              <w:rPr>
                <w:b w:val="0"/>
                <w:sz w:val="18"/>
                <w:szCs w:val="18"/>
              </w:rPr>
              <w:t>A5</w:t>
            </w:r>
          </w:p>
        </w:tc>
        <w:tc>
          <w:tcPr>
            <w:tcW w:w="1844" w:type="dxa"/>
          </w:tcPr>
          <w:p w:rsidR="00741FD3" w:rsidRPr="005670F1" w:rsidRDefault="00741FD3" w:rsidP="00465D8C">
            <w:pPr>
              <w:ind w:right="24"/>
              <w:jc w:val="center"/>
              <w:cnfStyle w:val="000000000000"/>
              <w:rPr>
                <w:sz w:val="18"/>
                <w:szCs w:val="18"/>
              </w:rPr>
            </w:pPr>
            <w:r w:rsidRPr="005670F1">
              <w:rPr>
                <w:sz w:val="18"/>
                <w:szCs w:val="18"/>
              </w:rPr>
              <w:t xml:space="preserve">Heni Pratiwi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5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5 </w:t>
            </w:r>
          </w:p>
        </w:tc>
      </w:tr>
      <w:tr w:rsidR="00741FD3" w:rsidRPr="005670F1" w:rsidTr="00465D8C">
        <w:trPr>
          <w:trHeight w:val="57"/>
          <w:jc w:val="center"/>
        </w:trPr>
        <w:tc>
          <w:tcPr>
            <w:cnfStyle w:val="001000000000"/>
            <w:tcW w:w="722" w:type="dxa"/>
          </w:tcPr>
          <w:p w:rsidR="00741FD3" w:rsidRPr="005670F1" w:rsidRDefault="00741FD3" w:rsidP="00465D8C">
            <w:pPr>
              <w:jc w:val="center"/>
              <w:rPr>
                <w:b w:val="0"/>
                <w:sz w:val="18"/>
                <w:szCs w:val="18"/>
              </w:rPr>
            </w:pPr>
            <w:r w:rsidRPr="005670F1">
              <w:rPr>
                <w:b w:val="0"/>
                <w:sz w:val="18"/>
                <w:szCs w:val="18"/>
              </w:rPr>
              <w:t>A6</w:t>
            </w:r>
          </w:p>
        </w:tc>
        <w:tc>
          <w:tcPr>
            <w:tcW w:w="1844" w:type="dxa"/>
          </w:tcPr>
          <w:p w:rsidR="00741FD3" w:rsidRPr="005670F1" w:rsidRDefault="00741FD3" w:rsidP="00465D8C">
            <w:pPr>
              <w:ind w:right="25"/>
              <w:jc w:val="center"/>
              <w:cnfStyle w:val="000000000000"/>
              <w:rPr>
                <w:sz w:val="18"/>
                <w:szCs w:val="18"/>
              </w:rPr>
            </w:pPr>
            <w:r w:rsidRPr="005670F1">
              <w:rPr>
                <w:sz w:val="18"/>
                <w:szCs w:val="18"/>
              </w:rPr>
              <w:t xml:space="preserve">Dinda Salsabila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3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3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4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3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4 </w:t>
            </w:r>
          </w:p>
        </w:tc>
      </w:tr>
      <w:tr w:rsidR="00741FD3" w:rsidRPr="005670F1" w:rsidTr="00465D8C">
        <w:trPr>
          <w:trHeight w:val="102"/>
          <w:jc w:val="center"/>
        </w:trPr>
        <w:tc>
          <w:tcPr>
            <w:cnfStyle w:val="001000000000"/>
            <w:tcW w:w="722" w:type="dxa"/>
          </w:tcPr>
          <w:p w:rsidR="00741FD3" w:rsidRPr="005670F1" w:rsidRDefault="00741FD3" w:rsidP="00465D8C">
            <w:pPr>
              <w:jc w:val="center"/>
              <w:rPr>
                <w:b w:val="0"/>
                <w:sz w:val="18"/>
                <w:szCs w:val="18"/>
              </w:rPr>
            </w:pPr>
            <w:r w:rsidRPr="005670F1">
              <w:rPr>
                <w:b w:val="0"/>
                <w:sz w:val="18"/>
                <w:szCs w:val="18"/>
              </w:rPr>
              <w:t>A7</w:t>
            </w:r>
          </w:p>
        </w:tc>
        <w:tc>
          <w:tcPr>
            <w:tcW w:w="1844" w:type="dxa"/>
          </w:tcPr>
          <w:p w:rsidR="00741FD3" w:rsidRPr="005670F1" w:rsidRDefault="00741FD3" w:rsidP="00465D8C">
            <w:pPr>
              <w:ind w:right="24"/>
              <w:jc w:val="center"/>
              <w:cnfStyle w:val="000000000000"/>
              <w:rPr>
                <w:sz w:val="18"/>
                <w:szCs w:val="18"/>
              </w:rPr>
            </w:pPr>
            <w:r w:rsidRPr="005670F1">
              <w:rPr>
                <w:sz w:val="18"/>
                <w:szCs w:val="18"/>
              </w:rPr>
              <w:t xml:space="preserve">Teuku Umar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3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5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3 </w:t>
            </w:r>
          </w:p>
        </w:tc>
      </w:tr>
      <w:tr w:rsidR="00741FD3" w:rsidRPr="005670F1" w:rsidTr="00465D8C">
        <w:trPr>
          <w:trHeight w:val="57"/>
          <w:jc w:val="center"/>
        </w:trPr>
        <w:tc>
          <w:tcPr>
            <w:cnfStyle w:val="001000000000"/>
            <w:tcW w:w="722" w:type="dxa"/>
          </w:tcPr>
          <w:p w:rsidR="00741FD3" w:rsidRPr="005670F1" w:rsidRDefault="00741FD3" w:rsidP="00465D8C">
            <w:pPr>
              <w:rPr>
                <w:b w:val="0"/>
                <w:sz w:val="18"/>
                <w:szCs w:val="18"/>
              </w:rPr>
            </w:pPr>
          </w:p>
        </w:tc>
        <w:tc>
          <w:tcPr>
            <w:tcW w:w="1844" w:type="dxa"/>
          </w:tcPr>
          <w:p w:rsidR="00741FD3" w:rsidRPr="005670F1" w:rsidRDefault="00741FD3" w:rsidP="00465D8C">
            <w:pPr>
              <w:ind w:left="259"/>
              <w:cnfStyle w:val="000000000000"/>
              <w:rPr>
                <w:sz w:val="18"/>
                <w:szCs w:val="18"/>
              </w:rPr>
            </w:pPr>
            <w:r w:rsidRPr="005670F1">
              <w:rPr>
                <w:sz w:val="18"/>
                <w:szCs w:val="18"/>
              </w:rPr>
              <w:t xml:space="preserve">Max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5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5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5 </w:t>
            </w:r>
          </w:p>
        </w:tc>
      </w:tr>
      <w:tr w:rsidR="00741FD3" w:rsidRPr="005670F1" w:rsidTr="00465D8C">
        <w:trPr>
          <w:trHeight w:val="124"/>
          <w:jc w:val="center"/>
        </w:trPr>
        <w:tc>
          <w:tcPr>
            <w:cnfStyle w:val="001000000000"/>
            <w:tcW w:w="722" w:type="dxa"/>
          </w:tcPr>
          <w:p w:rsidR="00741FD3" w:rsidRPr="005670F1" w:rsidRDefault="00741FD3" w:rsidP="00465D8C">
            <w:pPr>
              <w:rPr>
                <w:b w:val="0"/>
                <w:sz w:val="18"/>
                <w:szCs w:val="18"/>
              </w:rPr>
            </w:pPr>
          </w:p>
        </w:tc>
        <w:tc>
          <w:tcPr>
            <w:tcW w:w="1844" w:type="dxa"/>
          </w:tcPr>
          <w:p w:rsidR="00741FD3" w:rsidRPr="005670F1" w:rsidRDefault="00741FD3" w:rsidP="00465D8C">
            <w:pPr>
              <w:ind w:left="276"/>
              <w:cnfStyle w:val="000000000000"/>
              <w:rPr>
                <w:sz w:val="18"/>
                <w:szCs w:val="18"/>
              </w:rPr>
            </w:pPr>
            <w:r w:rsidRPr="005670F1">
              <w:rPr>
                <w:sz w:val="18"/>
                <w:szCs w:val="18"/>
              </w:rPr>
              <w:t xml:space="preserve">Min  </w:t>
            </w:r>
          </w:p>
        </w:tc>
        <w:tc>
          <w:tcPr>
            <w:tcW w:w="1402"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1133"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816" w:type="dxa"/>
          </w:tcPr>
          <w:p w:rsidR="00741FD3" w:rsidRPr="005670F1" w:rsidRDefault="00741FD3" w:rsidP="00465D8C">
            <w:pPr>
              <w:ind w:right="22"/>
              <w:jc w:val="center"/>
              <w:cnfStyle w:val="000000000000"/>
              <w:rPr>
                <w:sz w:val="18"/>
                <w:szCs w:val="18"/>
              </w:rPr>
            </w:pPr>
            <w:r w:rsidRPr="005670F1">
              <w:rPr>
                <w:sz w:val="18"/>
                <w:szCs w:val="18"/>
              </w:rPr>
              <w:t xml:space="preserve">2 </w:t>
            </w:r>
          </w:p>
        </w:tc>
        <w:tc>
          <w:tcPr>
            <w:tcW w:w="905" w:type="dxa"/>
          </w:tcPr>
          <w:p w:rsidR="00741FD3" w:rsidRPr="005670F1" w:rsidRDefault="00741FD3" w:rsidP="00465D8C">
            <w:pPr>
              <w:ind w:right="25"/>
              <w:jc w:val="center"/>
              <w:cnfStyle w:val="000000000000"/>
              <w:rPr>
                <w:sz w:val="18"/>
                <w:szCs w:val="18"/>
              </w:rPr>
            </w:pPr>
            <w:r w:rsidRPr="005670F1">
              <w:rPr>
                <w:sz w:val="18"/>
                <w:szCs w:val="18"/>
              </w:rPr>
              <w:t xml:space="preserve">2 </w:t>
            </w:r>
          </w:p>
        </w:tc>
        <w:tc>
          <w:tcPr>
            <w:tcW w:w="1310" w:type="dxa"/>
          </w:tcPr>
          <w:p w:rsidR="00741FD3" w:rsidRPr="005670F1" w:rsidRDefault="00741FD3" w:rsidP="00465D8C">
            <w:pPr>
              <w:ind w:right="22"/>
              <w:jc w:val="center"/>
              <w:cnfStyle w:val="000000000000"/>
              <w:rPr>
                <w:sz w:val="18"/>
                <w:szCs w:val="18"/>
              </w:rPr>
            </w:pPr>
            <w:r w:rsidRPr="005670F1">
              <w:rPr>
                <w:sz w:val="18"/>
                <w:szCs w:val="18"/>
              </w:rPr>
              <w:t xml:space="preserve">2 </w:t>
            </w:r>
          </w:p>
        </w:tc>
      </w:tr>
      <w:tr w:rsidR="00741FD3" w:rsidRPr="005670F1" w:rsidTr="00465D8C">
        <w:trPr>
          <w:trHeight w:val="57"/>
          <w:jc w:val="center"/>
        </w:trPr>
        <w:tc>
          <w:tcPr>
            <w:cnfStyle w:val="001000000000"/>
            <w:tcW w:w="722" w:type="dxa"/>
          </w:tcPr>
          <w:p w:rsidR="00741FD3" w:rsidRPr="005670F1" w:rsidRDefault="00741FD3" w:rsidP="00465D8C">
            <w:pPr>
              <w:rPr>
                <w:b w:val="0"/>
                <w:sz w:val="18"/>
                <w:szCs w:val="18"/>
              </w:rPr>
            </w:pPr>
          </w:p>
        </w:tc>
        <w:tc>
          <w:tcPr>
            <w:tcW w:w="1844" w:type="dxa"/>
          </w:tcPr>
          <w:p w:rsidR="00741FD3" w:rsidRPr="005670F1" w:rsidRDefault="00741FD3" w:rsidP="00465D8C">
            <w:pPr>
              <w:ind w:left="197"/>
              <w:cnfStyle w:val="000000000000"/>
              <w:rPr>
                <w:sz w:val="18"/>
                <w:szCs w:val="18"/>
              </w:rPr>
            </w:pPr>
            <w:r w:rsidRPr="005670F1">
              <w:rPr>
                <w:sz w:val="18"/>
                <w:szCs w:val="18"/>
              </w:rPr>
              <w:t xml:space="preserve">Bobot  </w:t>
            </w:r>
          </w:p>
        </w:tc>
        <w:tc>
          <w:tcPr>
            <w:tcW w:w="1402" w:type="dxa"/>
          </w:tcPr>
          <w:p w:rsidR="00741FD3" w:rsidRPr="005670F1" w:rsidRDefault="00741FD3" w:rsidP="00465D8C">
            <w:pPr>
              <w:ind w:right="20"/>
              <w:jc w:val="center"/>
              <w:cnfStyle w:val="000000000000"/>
              <w:rPr>
                <w:sz w:val="18"/>
                <w:szCs w:val="18"/>
              </w:rPr>
            </w:pPr>
            <w:r w:rsidRPr="005670F1">
              <w:rPr>
                <w:sz w:val="18"/>
                <w:szCs w:val="18"/>
              </w:rPr>
              <w:t xml:space="preserve">0.30 </w:t>
            </w:r>
          </w:p>
        </w:tc>
        <w:tc>
          <w:tcPr>
            <w:tcW w:w="1133" w:type="dxa"/>
          </w:tcPr>
          <w:p w:rsidR="00741FD3" w:rsidRPr="005670F1" w:rsidRDefault="00741FD3" w:rsidP="00465D8C">
            <w:pPr>
              <w:ind w:right="20"/>
              <w:jc w:val="center"/>
              <w:cnfStyle w:val="000000000000"/>
              <w:rPr>
                <w:sz w:val="18"/>
                <w:szCs w:val="18"/>
              </w:rPr>
            </w:pPr>
            <w:r w:rsidRPr="005670F1">
              <w:rPr>
                <w:sz w:val="18"/>
                <w:szCs w:val="18"/>
              </w:rPr>
              <w:t xml:space="preserve">0.25 </w:t>
            </w:r>
          </w:p>
        </w:tc>
        <w:tc>
          <w:tcPr>
            <w:tcW w:w="816" w:type="dxa"/>
          </w:tcPr>
          <w:p w:rsidR="00741FD3" w:rsidRPr="005670F1" w:rsidRDefault="00741FD3" w:rsidP="00465D8C">
            <w:pPr>
              <w:ind w:right="20"/>
              <w:jc w:val="center"/>
              <w:cnfStyle w:val="000000000000"/>
              <w:rPr>
                <w:sz w:val="18"/>
                <w:szCs w:val="18"/>
              </w:rPr>
            </w:pPr>
            <w:r w:rsidRPr="005670F1">
              <w:rPr>
                <w:sz w:val="18"/>
                <w:szCs w:val="18"/>
              </w:rPr>
              <w:t xml:space="preserve">0.10 </w:t>
            </w:r>
          </w:p>
        </w:tc>
        <w:tc>
          <w:tcPr>
            <w:tcW w:w="905" w:type="dxa"/>
          </w:tcPr>
          <w:p w:rsidR="00741FD3" w:rsidRPr="005670F1" w:rsidRDefault="00741FD3" w:rsidP="00465D8C">
            <w:pPr>
              <w:ind w:right="23"/>
              <w:jc w:val="center"/>
              <w:cnfStyle w:val="000000000000"/>
              <w:rPr>
                <w:sz w:val="18"/>
                <w:szCs w:val="18"/>
              </w:rPr>
            </w:pPr>
            <w:r w:rsidRPr="005670F1">
              <w:rPr>
                <w:sz w:val="18"/>
                <w:szCs w:val="18"/>
              </w:rPr>
              <w:t xml:space="preserve">0.15 </w:t>
            </w:r>
          </w:p>
        </w:tc>
        <w:tc>
          <w:tcPr>
            <w:tcW w:w="1310" w:type="dxa"/>
          </w:tcPr>
          <w:p w:rsidR="00741FD3" w:rsidRPr="005670F1" w:rsidRDefault="00741FD3" w:rsidP="00465D8C">
            <w:pPr>
              <w:ind w:right="20"/>
              <w:jc w:val="center"/>
              <w:cnfStyle w:val="000000000000"/>
              <w:rPr>
                <w:sz w:val="18"/>
                <w:szCs w:val="18"/>
              </w:rPr>
            </w:pPr>
            <w:r w:rsidRPr="005670F1">
              <w:rPr>
                <w:sz w:val="18"/>
                <w:szCs w:val="18"/>
              </w:rPr>
              <w:t xml:space="preserve">0.20 </w:t>
            </w:r>
          </w:p>
        </w:tc>
      </w:tr>
    </w:tbl>
    <w:p w:rsidR="00741FD3" w:rsidRPr="00C0003D" w:rsidRDefault="00741FD3" w:rsidP="00741FD3">
      <w:pPr>
        <w:ind w:right="3"/>
        <w:jc w:val="center"/>
      </w:pPr>
    </w:p>
    <w:p w:rsidR="00741FD3" w:rsidRPr="00C0003D" w:rsidRDefault="00741FD3" w:rsidP="00741FD3">
      <w:pPr>
        <w:ind w:left="360" w:right="56" w:hanging="360"/>
      </w:pPr>
      <w:r w:rsidRPr="00C0003D">
        <w:t xml:space="preserve">1.Menghitung matrik ternormalisasi X  </w:t>
      </w:r>
    </w:p>
    <w:tbl>
      <w:tblPr>
        <w:tblStyle w:val="TableGrid0"/>
        <w:tblW w:w="7994" w:type="dxa"/>
        <w:jc w:val="center"/>
        <w:tblInd w:w="0" w:type="dxa"/>
        <w:tblCellMar>
          <w:top w:w="10" w:type="dxa"/>
        </w:tblCellMar>
        <w:tblLook w:val="04A0"/>
      </w:tblPr>
      <w:tblGrid>
        <w:gridCol w:w="2161"/>
        <w:gridCol w:w="2160"/>
        <w:gridCol w:w="2160"/>
        <w:gridCol w:w="1513"/>
      </w:tblGrid>
      <w:tr w:rsidR="00741FD3" w:rsidRPr="00C0003D" w:rsidTr="00465D8C">
        <w:trPr>
          <w:trHeight w:val="60"/>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11</w:t>
            </w:r>
            <w:r w:rsidRPr="00C0003D">
              <w:rPr>
                <w:rFonts w:ascii="Times New Roman" w:hAnsi="Times New Roman" w:cs="Times New Roman"/>
                <w:sz w:val="20"/>
                <w:szCs w:val="20"/>
              </w:rPr>
              <w:t xml:space="preserve"> = 4/5 = 0.8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12</w:t>
            </w:r>
            <w:r w:rsidRPr="00C0003D">
              <w:rPr>
                <w:rFonts w:ascii="Times New Roman" w:hAnsi="Times New Roman" w:cs="Times New Roman"/>
                <w:sz w:val="20"/>
                <w:szCs w:val="20"/>
              </w:rPr>
              <w:t xml:space="preserve"> = 5/5= 1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13</w:t>
            </w:r>
            <w:r w:rsidRPr="00C0003D">
              <w:rPr>
                <w:rFonts w:ascii="Times New Roman" w:hAnsi="Times New Roman" w:cs="Times New Roman"/>
                <w:sz w:val="20"/>
                <w:szCs w:val="20"/>
              </w:rPr>
              <w:t xml:space="preserve"> = 4/5 = 0.8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14</w:t>
            </w:r>
            <w:r w:rsidRPr="00C0003D">
              <w:rPr>
                <w:rFonts w:ascii="Times New Roman" w:hAnsi="Times New Roman" w:cs="Times New Roman"/>
                <w:sz w:val="20"/>
                <w:szCs w:val="20"/>
              </w:rPr>
              <w:t xml:space="preserve"> = 2/5 = 0.4 </w:t>
            </w:r>
          </w:p>
        </w:tc>
      </w:tr>
      <w:tr w:rsidR="00741FD3" w:rsidRPr="00C0003D" w:rsidTr="00465D8C">
        <w:trPr>
          <w:trHeight w:val="279"/>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21</w:t>
            </w:r>
            <w:r w:rsidRPr="00C0003D">
              <w:rPr>
                <w:rFonts w:ascii="Times New Roman" w:hAnsi="Times New Roman" w:cs="Times New Roman"/>
                <w:sz w:val="20"/>
                <w:szCs w:val="20"/>
              </w:rPr>
              <w:t xml:space="preserve"> = 4/5 = 0.8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22</w:t>
            </w:r>
            <w:r w:rsidRPr="00C0003D">
              <w:rPr>
                <w:rFonts w:ascii="Times New Roman" w:hAnsi="Times New Roman" w:cs="Times New Roman"/>
                <w:sz w:val="20"/>
                <w:szCs w:val="20"/>
              </w:rPr>
              <w:t xml:space="preserve"> = 5/5 = 1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23</w:t>
            </w:r>
            <w:r w:rsidRPr="00C0003D">
              <w:rPr>
                <w:rFonts w:ascii="Times New Roman" w:hAnsi="Times New Roman" w:cs="Times New Roman"/>
                <w:sz w:val="20"/>
                <w:szCs w:val="20"/>
              </w:rPr>
              <w:t xml:space="preserve"> = 4/5 = 0.8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24</w:t>
            </w:r>
            <w:r w:rsidRPr="00C0003D">
              <w:rPr>
                <w:rFonts w:ascii="Times New Roman" w:hAnsi="Times New Roman" w:cs="Times New Roman"/>
                <w:sz w:val="20"/>
                <w:szCs w:val="20"/>
              </w:rPr>
              <w:t xml:space="preserve"> = 4/5 = 0.8 </w:t>
            </w:r>
          </w:p>
        </w:tc>
      </w:tr>
      <w:tr w:rsidR="00741FD3" w:rsidRPr="00C0003D" w:rsidTr="00465D8C">
        <w:trPr>
          <w:trHeight w:val="151"/>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31</w:t>
            </w:r>
            <w:r w:rsidRPr="00C0003D">
              <w:rPr>
                <w:rFonts w:ascii="Times New Roman" w:hAnsi="Times New Roman" w:cs="Times New Roman"/>
                <w:sz w:val="20"/>
                <w:szCs w:val="20"/>
              </w:rPr>
              <w:t xml:space="preserve"> = 3/5 = 0.6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32</w:t>
            </w:r>
            <w:r w:rsidRPr="00C0003D">
              <w:rPr>
                <w:rFonts w:ascii="Times New Roman" w:hAnsi="Times New Roman" w:cs="Times New Roman"/>
                <w:sz w:val="20"/>
                <w:szCs w:val="20"/>
              </w:rPr>
              <w:t xml:space="preserve"> = 5/5 = 1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33</w:t>
            </w:r>
            <w:r w:rsidRPr="00C0003D">
              <w:rPr>
                <w:rFonts w:ascii="Times New Roman" w:hAnsi="Times New Roman" w:cs="Times New Roman"/>
                <w:sz w:val="20"/>
                <w:szCs w:val="20"/>
              </w:rPr>
              <w:t xml:space="preserve"> = 2/5 = 0.4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34</w:t>
            </w:r>
            <w:r w:rsidRPr="00C0003D">
              <w:rPr>
                <w:rFonts w:ascii="Times New Roman" w:hAnsi="Times New Roman" w:cs="Times New Roman"/>
                <w:sz w:val="20"/>
                <w:szCs w:val="20"/>
              </w:rPr>
              <w:t xml:space="preserve"> = 5/5 = 1 </w:t>
            </w:r>
          </w:p>
        </w:tc>
      </w:tr>
      <w:tr w:rsidR="00741FD3" w:rsidRPr="00C0003D" w:rsidTr="00465D8C">
        <w:trPr>
          <w:trHeight w:val="65"/>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41</w:t>
            </w:r>
            <w:r w:rsidRPr="00C0003D">
              <w:rPr>
                <w:rFonts w:ascii="Times New Roman" w:hAnsi="Times New Roman" w:cs="Times New Roman"/>
                <w:sz w:val="20"/>
                <w:szCs w:val="20"/>
              </w:rPr>
              <w:t xml:space="preserve"> = 5/5 = 1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42</w:t>
            </w:r>
            <w:r w:rsidRPr="00C0003D">
              <w:rPr>
                <w:rFonts w:ascii="Times New Roman" w:hAnsi="Times New Roman" w:cs="Times New Roman"/>
                <w:sz w:val="20"/>
                <w:szCs w:val="20"/>
              </w:rPr>
              <w:t xml:space="preserve"> = 4/5 = 0.8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43</w:t>
            </w:r>
            <w:r w:rsidRPr="00C0003D">
              <w:rPr>
                <w:rFonts w:ascii="Times New Roman" w:hAnsi="Times New Roman" w:cs="Times New Roman"/>
                <w:sz w:val="20"/>
                <w:szCs w:val="20"/>
              </w:rPr>
              <w:t xml:space="preserve"> = 5/5 = 1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44</w:t>
            </w:r>
            <w:r w:rsidRPr="00C0003D">
              <w:rPr>
                <w:rFonts w:ascii="Times New Roman" w:hAnsi="Times New Roman" w:cs="Times New Roman"/>
                <w:sz w:val="20"/>
                <w:szCs w:val="20"/>
              </w:rPr>
              <w:t xml:space="preserve"> = 5/5 = 1 </w:t>
            </w:r>
          </w:p>
        </w:tc>
      </w:tr>
      <w:tr w:rsidR="00741FD3" w:rsidRPr="00C0003D" w:rsidTr="00465D8C">
        <w:trPr>
          <w:trHeight w:val="145"/>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X5</w:t>
            </w:r>
            <w:r w:rsidRPr="00C0003D">
              <w:rPr>
                <w:rFonts w:ascii="Times New Roman" w:hAnsi="Times New Roman" w:cs="Times New Roman"/>
                <w:sz w:val="20"/>
                <w:szCs w:val="20"/>
                <w:vertAlign w:val="subscript"/>
              </w:rPr>
              <w:t>1</w:t>
            </w:r>
            <w:r w:rsidRPr="00C0003D">
              <w:rPr>
                <w:rFonts w:ascii="Times New Roman" w:hAnsi="Times New Roman" w:cs="Times New Roman"/>
                <w:sz w:val="20"/>
                <w:szCs w:val="20"/>
              </w:rPr>
              <w:t xml:space="preserve"> = 2/5 = 0.4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52</w:t>
            </w:r>
            <w:r w:rsidRPr="00C0003D">
              <w:rPr>
                <w:rFonts w:ascii="Times New Roman" w:hAnsi="Times New Roman" w:cs="Times New Roman"/>
                <w:sz w:val="20"/>
                <w:szCs w:val="20"/>
              </w:rPr>
              <w:t xml:space="preserve"> = 5/5= 1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X5</w:t>
            </w:r>
            <w:r w:rsidRPr="00C0003D">
              <w:rPr>
                <w:rFonts w:ascii="Times New Roman" w:hAnsi="Times New Roman" w:cs="Times New Roman"/>
                <w:sz w:val="20"/>
                <w:szCs w:val="20"/>
                <w:vertAlign w:val="subscript"/>
              </w:rPr>
              <w:t>3</w:t>
            </w:r>
            <w:r w:rsidRPr="00C0003D">
              <w:rPr>
                <w:rFonts w:ascii="Times New Roman" w:hAnsi="Times New Roman" w:cs="Times New Roman"/>
                <w:sz w:val="20"/>
                <w:szCs w:val="20"/>
              </w:rPr>
              <w:t xml:space="preserve"> = 5/5 = 1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54</w:t>
            </w:r>
            <w:r w:rsidRPr="00C0003D">
              <w:rPr>
                <w:rFonts w:ascii="Times New Roman" w:hAnsi="Times New Roman" w:cs="Times New Roman"/>
                <w:sz w:val="20"/>
                <w:szCs w:val="20"/>
              </w:rPr>
              <w:t xml:space="preserve"> = 5/5 = 1 </w:t>
            </w:r>
          </w:p>
        </w:tc>
      </w:tr>
      <w:tr w:rsidR="00741FD3" w:rsidRPr="00C0003D" w:rsidTr="00465D8C">
        <w:trPr>
          <w:trHeight w:val="436"/>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X6</w:t>
            </w:r>
            <w:r w:rsidRPr="00C0003D">
              <w:rPr>
                <w:rFonts w:ascii="Times New Roman" w:hAnsi="Times New Roman" w:cs="Times New Roman"/>
                <w:sz w:val="20"/>
                <w:szCs w:val="20"/>
                <w:vertAlign w:val="subscript"/>
              </w:rPr>
              <w:t>1</w:t>
            </w:r>
            <w:r w:rsidRPr="00C0003D">
              <w:rPr>
                <w:rFonts w:ascii="Times New Roman" w:hAnsi="Times New Roman" w:cs="Times New Roman"/>
                <w:sz w:val="20"/>
                <w:szCs w:val="20"/>
              </w:rPr>
              <w:t xml:space="preserve"> = 3/5 = 0.6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62</w:t>
            </w:r>
            <w:r w:rsidRPr="00C0003D">
              <w:rPr>
                <w:rFonts w:ascii="Times New Roman" w:hAnsi="Times New Roman" w:cs="Times New Roman"/>
                <w:sz w:val="20"/>
                <w:szCs w:val="20"/>
              </w:rPr>
              <w:t xml:space="preserve"> = 3/5 = 0.6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63</w:t>
            </w:r>
            <w:r w:rsidRPr="00C0003D">
              <w:rPr>
                <w:rFonts w:ascii="Times New Roman" w:hAnsi="Times New Roman" w:cs="Times New Roman"/>
                <w:sz w:val="20"/>
                <w:szCs w:val="20"/>
              </w:rPr>
              <w:t xml:space="preserve"> = 4/5 = 0.8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44</w:t>
            </w:r>
            <w:r w:rsidRPr="00C0003D">
              <w:rPr>
                <w:rFonts w:ascii="Times New Roman" w:hAnsi="Times New Roman" w:cs="Times New Roman"/>
                <w:sz w:val="20"/>
                <w:szCs w:val="20"/>
              </w:rPr>
              <w:t xml:space="preserve"> = 3/5 = 0.6 </w:t>
            </w:r>
          </w:p>
        </w:tc>
      </w:tr>
      <w:tr w:rsidR="00741FD3" w:rsidRPr="00C0003D" w:rsidTr="00465D8C">
        <w:trPr>
          <w:trHeight w:val="1777"/>
          <w:jc w:val="center"/>
        </w:trPr>
        <w:tc>
          <w:tcPr>
            <w:tcW w:w="2161"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X7</w:t>
            </w:r>
            <w:r w:rsidRPr="00C0003D">
              <w:rPr>
                <w:rFonts w:ascii="Times New Roman" w:hAnsi="Times New Roman" w:cs="Times New Roman"/>
                <w:sz w:val="20"/>
                <w:szCs w:val="20"/>
                <w:vertAlign w:val="subscript"/>
              </w:rPr>
              <w:t>1</w:t>
            </w:r>
            <w:r w:rsidRPr="00C0003D">
              <w:rPr>
                <w:rFonts w:ascii="Times New Roman" w:hAnsi="Times New Roman" w:cs="Times New Roman"/>
                <w:sz w:val="20"/>
                <w:szCs w:val="20"/>
              </w:rPr>
              <w:t xml:space="preserve"> = 2/5 = 0.4 </w:t>
            </w:r>
          </w:p>
          <w:p w:rsidR="00741FD3" w:rsidRPr="00C0003D" w:rsidRDefault="00741FD3" w:rsidP="00465D8C">
            <w:pPr>
              <w:jc w:val="both"/>
              <w:rPr>
                <w:rFonts w:ascii="Times New Roman" w:hAnsi="Times New Roman" w:cs="Times New Roman"/>
                <w:sz w:val="20"/>
                <w:szCs w:val="20"/>
              </w:rPr>
            </w:pPr>
          </w:p>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15</w:t>
            </w:r>
            <w:r w:rsidRPr="00C0003D">
              <w:rPr>
                <w:rFonts w:ascii="Times New Roman" w:hAnsi="Times New Roman" w:cs="Times New Roman"/>
                <w:sz w:val="20"/>
                <w:szCs w:val="20"/>
              </w:rPr>
              <w:t xml:space="preserve"> = 4/5 = 0.8</w:t>
            </w:r>
          </w:p>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25</w:t>
            </w:r>
            <w:r w:rsidRPr="00C0003D">
              <w:rPr>
                <w:rFonts w:ascii="Times New Roman" w:hAnsi="Times New Roman" w:cs="Times New Roman"/>
                <w:sz w:val="20"/>
                <w:szCs w:val="20"/>
              </w:rPr>
              <w:t xml:space="preserve"> = 4/5 = 0.8</w:t>
            </w:r>
          </w:p>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35</w:t>
            </w:r>
            <w:r w:rsidRPr="00C0003D">
              <w:rPr>
                <w:rFonts w:ascii="Times New Roman" w:hAnsi="Times New Roman" w:cs="Times New Roman"/>
                <w:sz w:val="20"/>
                <w:szCs w:val="20"/>
              </w:rPr>
              <w:t xml:space="preserve"> = 2/5 = 0.4</w:t>
            </w:r>
          </w:p>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45</w:t>
            </w:r>
            <w:r w:rsidRPr="00C0003D">
              <w:rPr>
                <w:rFonts w:ascii="Times New Roman" w:hAnsi="Times New Roman" w:cs="Times New Roman"/>
                <w:sz w:val="20"/>
                <w:szCs w:val="20"/>
              </w:rPr>
              <w:t xml:space="preserve"> = 5/5 = 1 </w:t>
            </w:r>
          </w:p>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 xml:space="preserve">X55 = 5/5 = 1 </w:t>
            </w:r>
          </w:p>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65</w:t>
            </w:r>
            <w:r w:rsidRPr="00C0003D">
              <w:rPr>
                <w:rFonts w:ascii="Times New Roman" w:hAnsi="Times New Roman" w:cs="Times New Roman"/>
                <w:sz w:val="20"/>
                <w:szCs w:val="20"/>
              </w:rPr>
              <w:t xml:space="preserve"> = 4/5 = 0.8</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X7</w:t>
            </w:r>
            <w:r w:rsidRPr="00C0003D">
              <w:rPr>
                <w:rFonts w:ascii="Times New Roman" w:hAnsi="Times New Roman" w:cs="Times New Roman"/>
                <w:sz w:val="20"/>
                <w:szCs w:val="20"/>
                <w:vertAlign w:val="subscript"/>
              </w:rPr>
              <w:t>2</w:t>
            </w:r>
            <w:r w:rsidRPr="00C0003D">
              <w:rPr>
                <w:rFonts w:ascii="Times New Roman" w:hAnsi="Times New Roman" w:cs="Times New Roman"/>
                <w:sz w:val="20"/>
                <w:szCs w:val="20"/>
              </w:rPr>
              <w:t xml:space="preserve"> = 5/5 = 1  </w:t>
            </w:r>
          </w:p>
        </w:tc>
        <w:tc>
          <w:tcPr>
            <w:tcW w:w="2160"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X7</w:t>
            </w:r>
            <w:r w:rsidRPr="00C0003D">
              <w:rPr>
                <w:rFonts w:ascii="Times New Roman" w:hAnsi="Times New Roman" w:cs="Times New Roman"/>
                <w:sz w:val="20"/>
                <w:szCs w:val="20"/>
                <w:vertAlign w:val="subscript"/>
              </w:rPr>
              <w:t>3</w:t>
            </w:r>
            <w:r w:rsidRPr="00C0003D">
              <w:rPr>
                <w:rFonts w:ascii="Times New Roman" w:hAnsi="Times New Roman" w:cs="Times New Roman"/>
                <w:sz w:val="20"/>
                <w:szCs w:val="20"/>
              </w:rPr>
              <w:t xml:space="preserve"> = 3/5 = 0.6 </w:t>
            </w:r>
          </w:p>
        </w:tc>
        <w:tc>
          <w:tcPr>
            <w:tcW w:w="1513" w:type="dxa"/>
          </w:tcPr>
          <w:p w:rsidR="00741FD3" w:rsidRPr="00C0003D" w:rsidRDefault="00741FD3" w:rsidP="00465D8C">
            <w:pPr>
              <w:jc w:val="both"/>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44</w:t>
            </w:r>
            <w:r w:rsidRPr="00C0003D">
              <w:rPr>
                <w:rFonts w:ascii="Times New Roman" w:hAnsi="Times New Roman" w:cs="Times New Roman"/>
                <w:sz w:val="20"/>
                <w:szCs w:val="20"/>
              </w:rPr>
              <w:t xml:space="preserve"> = 5/5 = 1 </w:t>
            </w:r>
          </w:p>
        </w:tc>
      </w:tr>
      <w:tr w:rsidR="00741FD3" w:rsidRPr="00C0003D" w:rsidTr="00465D8C">
        <w:trPr>
          <w:trHeight w:val="366"/>
          <w:jc w:val="center"/>
        </w:trPr>
        <w:tc>
          <w:tcPr>
            <w:tcW w:w="2161" w:type="dxa"/>
          </w:tcPr>
          <w:p w:rsidR="00741FD3" w:rsidRPr="00C0003D" w:rsidRDefault="00741FD3" w:rsidP="00465D8C">
            <w:pPr>
              <w:rPr>
                <w:rFonts w:ascii="Times New Roman" w:hAnsi="Times New Roman" w:cs="Times New Roman"/>
                <w:sz w:val="20"/>
                <w:szCs w:val="20"/>
              </w:rPr>
            </w:pPr>
            <w:r w:rsidRPr="00C0003D">
              <w:rPr>
                <w:rFonts w:ascii="Times New Roman" w:hAnsi="Times New Roman" w:cs="Times New Roman"/>
                <w:sz w:val="20"/>
                <w:szCs w:val="20"/>
              </w:rPr>
              <w:t>X</w:t>
            </w:r>
            <w:r w:rsidRPr="00C0003D">
              <w:rPr>
                <w:rFonts w:ascii="Times New Roman" w:hAnsi="Times New Roman" w:cs="Times New Roman"/>
                <w:sz w:val="20"/>
                <w:szCs w:val="20"/>
                <w:vertAlign w:val="subscript"/>
              </w:rPr>
              <w:t>75</w:t>
            </w:r>
            <w:r w:rsidRPr="00C0003D">
              <w:rPr>
                <w:rFonts w:ascii="Times New Roman" w:hAnsi="Times New Roman" w:cs="Times New Roman"/>
                <w:sz w:val="20"/>
                <w:szCs w:val="20"/>
              </w:rPr>
              <w:t xml:space="preserve"> = 3/5 = 0.6 </w:t>
            </w:r>
          </w:p>
        </w:tc>
        <w:tc>
          <w:tcPr>
            <w:tcW w:w="2160" w:type="dxa"/>
            <w:vAlign w:val="bottom"/>
          </w:tcPr>
          <w:p w:rsidR="00741FD3" w:rsidRPr="00C0003D" w:rsidRDefault="00741FD3" w:rsidP="00465D8C">
            <w:pPr>
              <w:rPr>
                <w:rFonts w:ascii="Times New Roman" w:hAnsi="Times New Roman" w:cs="Times New Roman"/>
                <w:sz w:val="20"/>
                <w:szCs w:val="20"/>
              </w:rPr>
            </w:pPr>
          </w:p>
        </w:tc>
        <w:tc>
          <w:tcPr>
            <w:tcW w:w="2160" w:type="dxa"/>
          </w:tcPr>
          <w:p w:rsidR="00741FD3" w:rsidRPr="00C0003D" w:rsidRDefault="00741FD3" w:rsidP="00465D8C">
            <w:pPr>
              <w:rPr>
                <w:rFonts w:ascii="Times New Roman" w:hAnsi="Times New Roman" w:cs="Times New Roman"/>
                <w:sz w:val="20"/>
                <w:szCs w:val="20"/>
              </w:rPr>
            </w:pPr>
          </w:p>
        </w:tc>
        <w:tc>
          <w:tcPr>
            <w:tcW w:w="1513" w:type="dxa"/>
          </w:tcPr>
          <w:p w:rsidR="00741FD3" w:rsidRPr="00C0003D" w:rsidRDefault="00741FD3" w:rsidP="00465D8C">
            <w:pPr>
              <w:rPr>
                <w:rFonts w:ascii="Times New Roman" w:hAnsi="Times New Roman" w:cs="Times New Roman"/>
                <w:sz w:val="20"/>
                <w:szCs w:val="20"/>
              </w:rPr>
            </w:pPr>
          </w:p>
        </w:tc>
      </w:tr>
    </w:tbl>
    <w:p w:rsidR="00741FD3" w:rsidRPr="00C0003D" w:rsidRDefault="00741FD3" w:rsidP="00741FD3">
      <w:pPr>
        <w:ind w:left="360" w:right="56"/>
      </w:pPr>
      <w:r w:rsidRPr="00C0003D">
        <w:t>Dari perhitungan diatas maka diperoleh matris ternormalisasi sebagai berikut :</w:t>
      </w:r>
    </w:p>
    <w:p w:rsidR="00741FD3" w:rsidRPr="005670F1" w:rsidRDefault="00741FD3" w:rsidP="00741FD3">
      <w:pPr>
        <w:pStyle w:val="Heading2"/>
        <w:spacing w:before="0" w:after="0"/>
        <w:ind w:right="721"/>
        <w:jc w:val="center"/>
        <w:rPr>
          <w:rFonts w:ascii="Times New Roman" w:hAnsi="Times New Roman" w:cs="Times New Roman"/>
          <w:b w:val="0"/>
          <w:i w:val="0"/>
          <w:color w:val="000000" w:themeColor="text1"/>
          <w:sz w:val="18"/>
          <w:szCs w:val="18"/>
        </w:rPr>
      </w:pPr>
      <w:r w:rsidRPr="005670F1">
        <w:rPr>
          <w:rFonts w:ascii="Times New Roman" w:hAnsi="Times New Roman" w:cs="Times New Roman"/>
          <w:b w:val="0"/>
          <w:i w:val="0"/>
          <w:color w:val="000000" w:themeColor="text1"/>
          <w:sz w:val="18"/>
          <w:szCs w:val="18"/>
        </w:rPr>
        <w:t>Tabel 9 Hasil Normalisasi</w:t>
      </w:r>
    </w:p>
    <w:tbl>
      <w:tblPr>
        <w:tblStyle w:val="PlainTable2"/>
        <w:tblW w:w="8049" w:type="dxa"/>
        <w:jc w:val="center"/>
        <w:tblLook w:val="06A0"/>
      </w:tblPr>
      <w:tblGrid>
        <w:gridCol w:w="1150"/>
        <w:gridCol w:w="1580"/>
        <w:gridCol w:w="1546"/>
        <w:gridCol w:w="1195"/>
        <w:gridCol w:w="1481"/>
        <w:gridCol w:w="1097"/>
      </w:tblGrid>
      <w:tr w:rsidR="00741FD3" w:rsidRPr="005670F1" w:rsidTr="00465D8C">
        <w:trPr>
          <w:cnfStyle w:val="100000000000"/>
          <w:trHeight w:val="94"/>
          <w:jc w:val="center"/>
        </w:trPr>
        <w:tc>
          <w:tcPr>
            <w:cnfStyle w:val="001000000000"/>
            <w:tcW w:w="1150" w:type="dxa"/>
            <w:vMerge w:val="restart"/>
          </w:tcPr>
          <w:p w:rsidR="00741FD3" w:rsidRPr="005670F1" w:rsidRDefault="00741FD3" w:rsidP="00465D8C">
            <w:pPr>
              <w:ind w:right="73"/>
              <w:jc w:val="center"/>
              <w:rPr>
                <w:b w:val="0"/>
                <w:sz w:val="18"/>
                <w:szCs w:val="18"/>
              </w:rPr>
            </w:pPr>
            <w:r w:rsidRPr="005670F1">
              <w:rPr>
                <w:b w:val="0"/>
                <w:sz w:val="18"/>
                <w:szCs w:val="18"/>
              </w:rPr>
              <w:t xml:space="preserve">Alternatif </w:t>
            </w:r>
          </w:p>
        </w:tc>
        <w:tc>
          <w:tcPr>
            <w:tcW w:w="1580" w:type="dxa"/>
          </w:tcPr>
          <w:p w:rsidR="00741FD3" w:rsidRPr="005670F1" w:rsidRDefault="00741FD3" w:rsidP="00465D8C">
            <w:pPr>
              <w:cnfStyle w:val="100000000000"/>
              <w:rPr>
                <w:b w:val="0"/>
                <w:sz w:val="18"/>
                <w:szCs w:val="18"/>
              </w:rPr>
            </w:pPr>
          </w:p>
        </w:tc>
        <w:tc>
          <w:tcPr>
            <w:tcW w:w="2741" w:type="dxa"/>
            <w:gridSpan w:val="2"/>
          </w:tcPr>
          <w:p w:rsidR="00741FD3" w:rsidRPr="005670F1" w:rsidRDefault="00741FD3" w:rsidP="00465D8C">
            <w:pPr>
              <w:ind w:left="1373"/>
              <w:cnfStyle w:val="100000000000"/>
              <w:rPr>
                <w:b w:val="0"/>
                <w:sz w:val="18"/>
                <w:szCs w:val="18"/>
              </w:rPr>
            </w:pPr>
            <w:r w:rsidRPr="005670F1">
              <w:rPr>
                <w:b w:val="0"/>
                <w:sz w:val="18"/>
                <w:szCs w:val="18"/>
              </w:rPr>
              <w:t xml:space="preserve">Kriteria </w:t>
            </w:r>
          </w:p>
        </w:tc>
        <w:tc>
          <w:tcPr>
            <w:tcW w:w="1481" w:type="dxa"/>
          </w:tcPr>
          <w:p w:rsidR="00741FD3" w:rsidRPr="005670F1" w:rsidRDefault="00741FD3" w:rsidP="00465D8C">
            <w:pPr>
              <w:cnfStyle w:val="100000000000"/>
              <w:rPr>
                <w:b w:val="0"/>
                <w:sz w:val="18"/>
                <w:szCs w:val="18"/>
              </w:rPr>
            </w:pPr>
          </w:p>
        </w:tc>
        <w:tc>
          <w:tcPr>
            <w:tcW w:w="1097" w:type="dxa"/>
          </w:tcPr>
          <w:p w:rsidR="00741FD3" w:rsidRPr="005670F1" w:rsidRDefault="00741FD3" w:rsidP="00465D8C">
            <w:pPr>
              <w:cnfStyle w:val="100000000000"/>
              <w:rPr>
                <w:b w:val="0"/>
                <w:sz w:val="18"/>
                <w:szCs w:val="18"/>
              </w:rPr>
            </w:pPr>
          </w:p>
        </w:tc>
      </w:tr>
      <w:tr w:rsidR="00741FD3" w:rsidRPr="005670F1" w:rsidTr="00465D8C">
        <w:trPr>
          <w:trHeight w:val="55"/>
          <w:jc w:val="center"/>
        </w:trPr>
        <w:tc>
          <w:tcPr>
            <w:cnfStyle w:val="001000000000"/>
            <w:tcW w:w="0" w:type="auto"/>
            <w:vMerge/>
          </w:tcPr>
          <w:p w:rsidR="00741FD3" w:rsidRPr="005670F1" w:rsidRDefault="00741FD3" w:rsidP="00465D8C">
            <w:pPr>
              <w:rPr>
                <w:b w:val="0"/>
                <w:sz w:val="18"/>
                <w:szCs w:val="18"/>
              </w:rPr>
            </w:pPr>
          </w:p>
        </w:tc>
        <w:tc>
          <w:tcPr>
            <w:tcW w:w="1580" w:type="dxa"/>
          </w:tcPr>
          <w:p w:rsidR="00741FD3" w:rsidRPr="005670F1" w:rsidRDefault="00741FD3" w:rsidP="00465D8C">
            <w:pPr>
              <w:ind w:right="73"/>
              <w:jc w:val="center"/>
              <w:cnfStyle w:val="000000000000"/>
              <w:rPr>
                <w:sz w:val="18"/>
                <w:szCs w:val="18"/>
              </w:rPr>
            </w:pPr>
            <w:r w:rsidRPr="005670F1">
              <w:rPr>
                <w:sz w:val="18"/>
                <w:szCs w:val="18"/>
              </w:rPr>
              <w:t xml:space="preserve">C1 </w:t>
            </w:r>
          </w:p>
        </w:tc>
        <w:tc>
          <w:tcPr>
            <w:tcW w:w="1546" w:type="dxa"/>
          </w:tcPr>
          <w:p w:rsidR="00741FD3" w:rsidRPr="005670F1" w:rsidRDefault="00741FD3" w:rsidP="00465D8C">
            <w:pPr>
              <w:ind w:right="74"/>
              <w:jc w:val="center"/>
              <w:cnfStyle w:val="000000000000"/>
              <w:rPr>
                <w:sz w:val="18"/>
                <w:szCs w:val="18"/>
              </w:rPr>
            </w:pPr>
            <w:r w:rsidRPr="005670F1">
              <w:rPr>
                <w:sz w:val="18"/>
                <w:szCs w:val="18"/>
              </w:rPr>
              <w:t xml:space="preserve">C2 </w:t>
            </w:r>
          </w:p>
        </w:tc>
        <w:tc>
          <w:tcPr>
            <w:tcW w:w="1195" w:type="dxa"/>
          </w:tcPr>
          <w:p w:rsidR="00741FD3" w:rsidRPr="005670F1" w:rsidRDefault="00741FD3" w:rsidP="00465D8C">
            <w:pPr>
              <w:ind w:right="73"/>
              <w:jc w:val="center"/>
              <w:cnfStyle w:val="000000000000"/>
              <w:rPr>
                <w:sz w:val="18"/>
                <w:szCs w:val="18"/>
              </w:rPr>
            </w:pPr>
            <w:r w:rsidRPr="005670F1">
              <w:rPr>
                <w:sz w:val="18"/>
                <w:szCs w:val="18"/>
              </w:rPr>
              <w:t xml:space="preserve">C3 </w:t>
            </w:r>
          </w:p>
        </w:tc>
        <w:tc>
          <w:tcPr>
            <w:tcW w:w="1481" w:type="dxa"/>
          </w:tcPr>
          <w:p w:rsidR="00741FD3" w:rsidRPr="005670F1" w:rsidRDefault="00741FD3" w:rsidP="00465D8C">
            <w:pPr>
              <w:ind w:right="76"/>
              <w:jc w:val="center"/>
              <w:cnfStyle w:val="000000000000"/>
              <w:rPr>
                <w:sz w:val="18"/>
                <w:szCs w:val="18"/>
              </w:rPr>
            </w:pPr>
            <w:r w:rsidRPr="005670F1">
              <w:rPr>
                <w:sz w:val="18"/>
                <w:szCs w:val="18"/>
              </w:rPr>
              <w:t xml:space="preserve">C4 </w:t>
            </w:r>
          </w:p>
        </w:tc>
        <w:tc>
          <w:tcPr>
            <w:tcW w:w="1097" w:type="dxa"/>
          </w:tcPr>
          <w:p w:rsidR="00741FD3" w:rsidRPr="005670F1" w:rsidRDefault="00741FD3" w:rsidP="00465D8C">
            <w:pPr>
              <w:ind w:right="76"/>
              <w:jc w:val="center"/>
              <w:cnfStyle w:val="000000000000"/>
              <w:rPr>
                <w:sz w:val="18"/>
                <w:szCs w:val="18"/>
              </w:rPr>
            </w:pPr>
            <w:r w:rsidRPr="005670F1">
              <w:rPr>
                <w:sz w:val="18"/>
                <w:szCs w:val="18"/>
              </w:rPr>
              <w:t xml:space="preserve">C5 </w:t>
            </w:r>
          </w:p>
        </w:tc>
      </w:tr>
      <w:tr w:rsidR="00741FD3" w:rsidRPr="005670F1" w:rsidTr="00465D8C">
        <w:trPr>
          <w:trHeight w:val="55"/>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t xml:space="preserve">A1 </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0.8 </w:t>
            </w:r>
          </w:p>
        </w:tc>
        <w:tc>
          <w:tcPr>
            <w:tcW w:w="1546"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195" w:type="dxa"/>
          </w:tcPr>
          <w:p w:rsidR="00741FD3" w:rsidRPr="005670F1" w:rsidRDefault="00741FD3" w:rsidP="00465D8C">
            <w:pPr>
              <w:ind w:right="69"/>
              <w:jc w:val="center"/>
              <w:cnfStyle w:val="000000000000"/>
              <w:rPr>
                <w:sz w:val="18"/>
                <w:szCs w:val="18"/>
              </w:rPr>
            </w:pPr>
            <w:r w:rsidRPr="005670F1">
              <w:rPr>
                <w:sz w:val="18"/>
                <w:szCs w:val="18"/>
              </w:rPr>
              <w:t xml:space="preserve">0.8 </w:t>
            </w:r>
          </w:p>
        </w:tc>
        <w:tc>
          <w:tcPr>
            <w:tcW w:w="1481" w:type="dxa"/>
          </w:tcPr>
          <w:p w:rsidR="00741FD3" w:rsidRPr="005670F1" w:rsidRDefault="00741FD3" w:rsidP="00465D8C">
            <w:pPr>
              <w:ind w:right="72"/>
              <w:jc w:val="center"/>
              <w:cnfStyle w:val="000000000000"/>
              <w:rPr>
                <w:sz w:val="18"/>
                <w:szCs w:val="18"/>
              </w:rPr>
            </w:pPr>
            <w:r w:rsidRPr="005670F1">
              <w:rPr>
                <w:sz w:val="18"/>
                <w:szCs w:val="18"/>
              </w:rPr>
              <w:t xml:space="preserve">0.4 </w:t>
            </w:r>
          </w:p>
        </w:tc>
        <w:tc>
          <w:tcPr>
            <w:tcW w:w="1097" w:type="dxa"/>
          </w:tcPr>
          <w:p w:rsidR="00741FD3" w:rsidRPr="005670F1" w:rsidRDefault="00741FD3" w:rsidP="00465D8C">
            <w:pPr>
              <w:ind w:right="71"/>
              <w:jc w:val="center"/>
              <w:cnfStyle w:val="000000000000"/>
              <w:rPr>
                <w:sz w:val="18"/>
                <w:szCs w:val="18"/>
              </w:rPr>
            </w:pPr>
            <w:r w:rsidRPr="005670F1">
              <w:rPr>
                <w:sz w:val="18"/>
                <w:szCs w:val="18"/>
              </w:rPr>
              <w:t xml:space="preserve">0.8 </w:t>
            </w:r>
          </w:p>
        </w:tc>
      </w:tr>
      <w:tr w:rsidR="00741FD3" w:rsidRPr="005670F1" w:rsidTr="00465D8C">
        <w:trPr>
          <w:trHeight w:val="262"/>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t xml:space="preserve">A2 </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0.8 </w:t>
            </w:r>
          </w:p>
        </w:tc>
        <w:tc>
          <w:tcPr>
            <w:tcW w:w="1546"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195" w:type="dxa"/>
          </w:tcPr>
          <w:p w:rsidR="00741FD3" w:rsidRPr="005670F1" w:rsidRDefault="00741FD3" w:rsidP="00465D8C">
            <w:pPr>
              <w:ind w:right="69"/>
              <w:jc w:val="center"/>
              <w:cnfStyle w:val="000000000000"/>
              <w:rPr>
                <w:sz w:val="18"/>
                <w:szCs w:val="18"/>
              </w:rPr>
            </w:pPr>
            <w:r w:rsidRPr="005670F1">
              <w:rPr>
                <w:sz w:val="18"/>
                <w:szCs w:val="18"/>
              </w:rPr>
              <w:t xml:space="preserve">0.8 </w:t>
            </w:r>
          </w:p>
        </w:tc>
        <w:tc>
          <w:tcPr>
            <w:tcW w:w="1481" w:type="dxa"/>
          </w:tcPr>
          <w:p w:rsidR="00741FD3" w:rsidRPr="005670F1" w:rsidRDefault="00741FD3" w:rsidP="00465D8C">
            <w:pPr>
              <w:ind w:right="72"/>
              <w:jc w:val="center"/>
              <w:cnfStyle w:val="000000000000"/>
              <w:rPr>
                <w:sz w:val="18"/>
                <w:szCs w:val="18"/>
              </w:rPr>
            </w:pPr>
            <w:r w:rsidRPr="005670F1">
              <w:rPr>
                <w:sz w:val="18"/>
                <w:szCs w:val="18"/>
              </w:rPr>
              <w:t xml:space="preserve">0.8 </w:t>
            </w:r>
          </w:p>
        </w:tc>
        <w:tc>
          <w:tcPr>
            <w:tcW w:w="1097" w:type="dxa"/>
          </w:tcPr>
          <w:p w:rsidR="00741FD3" w:rsidRPr="005670F1" w:rsidRDefault="00741FD3" w:rsidP="00465D8C">
            <w:pPr>
              <w:ind w:right="71"/>
              <w:jc w:val="center"/>
              <w:cnfStyle w:val="000000000000"/>
              <w:rPr>
                <w:sz w:val="18"/>
                <w:szCs w:val="18"/>
              </w:rPr>
            </w:pPr>
            <w:r w:rsidRPr="005670F1">
              <w:rPr>
                <w:sz w:val="18"/>
                <w:szCs w:val="18"/>
              </w:rPr>
              <w:t xml:space="preserve">0.8 </w:t>
            </w:r>
          </w:p>
        </w:tc>
      </w:tr>
      <w:tr w:rsidR="00741FD3" w:rsidRPr="005670F1" w:rsidTr="00465D8C">
        <w:trPr>
          <w:trHeight w:val="245"/>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lastRenderedPageBreak/>
              <w:t xml:space="preserve">A3 </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0.6 </w:t>
            </w:r>
          </w:p>
        </w:tc>
        <w:tc>
          <w:tcPr>
            <w:tcW w:w="1546"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195" w:type="dxa"/>
          </w:tcPr>
          <w:p w:rsidR="00741FD3" w:rsidRPr="005670F1" w:rsidRDefault="00741FD3" w:rsidP="00465D8C">
            <w:pPr>
              <w:ind w:right="69"/>
              <w:jc w:val="center"/>
              <w:cnfStyle w:val="000000000000"/>
              <w:rPr>
                <w:sz w:val="18"/>
                <w:szCs w:val="18"/>
              </w:rPr>
            </w:pPr>
            <w:r w:rsidRPr="005670F1">
              <w:rPr>
                <w:sz w:val="18"/>
                <w:szCs w:val="18"/>
              </w:rPr>
              <w:t xml:space="preserve">0.4 </w:t>
            </w:r>
          </w:p>
        </w:tc>
        <w:tc>
          <w:tcPr>
            <w:tcW w:w="1481" w:type="dxa"/>
          </w:tcPr>
          <w:p w:rsidR="00741FD3" w:rsidRPr="005670F1" w:rsidRDefault="00741FD3" w:rsidP="00465D8C">
            <w:pPr>
              <w:ind w:right="74"/>
              <w:jc w:val="center"/>
              <w:cnfStyle w:val="000000000000"/>
              <w:rPr>
                <w:sz w:val="18"/>
                <w:szCs w:val="18"/>
              </w:rPr>
            </w:pPr>
            <w:r w:rsidRPr="005670F1">
              <w:rPr>
                <w:sz w:val="18"/>
                <w:szCs w:val="18"/>
              </w:rPr>
              <w:t xml:space="preserve">1 </w:t>
            </w:r>
          </w:p>
        </w:tc>
        <w:tc>
          <w:tcPr>
            <w:tcW w:w="1097" w:type="dxa"/>
          </w:tcPr>
          <w:p w:rsidR="00741FD3" w:rsidRPr="005670F1" w:rsidRDefault="00741FD3" w:rsidP="00465D8C">
            <w:pPr>
              <w:ind w:right="71"/>
              <w:jc w:val="center"/>
              <w:cnfStyle w:val="000000000000"/>
              <w:rPr>
                <w:sz w:val="18"/>
                <w:szCs w:val="18"/>
              </w:rPr>
            </w:pPr>
            <w:r w:rsidRPr="005670F1">
              <w:rPr>
                <w:sz w:val="18"/>
                <w:szCs w:val="18"/>
              </w:rPr>
              <w:t xml:space="preserve">0.4 </w:t>
            </w:r>
          </w:p>
        </w:tc>
      </w:tr>
      <w:tr w:rsidR="00741FD3" w:rsidRPr="005670F1" w:rsidTr="00465D8C">
        <w:trPr>
          <w:trHeight w:val="55"/>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t xml:space="preserve">A4 </w:t>
            </w:r>
          </w:p>
        </w:tc>
        <w:tc>
          <w:tcPr>
            <w:tcW w:w="1580" w:type="dxa"/>
          </w:tcPr>
          <w:p w:rsidR="00741FD3" w:rsidRPr="005670F1" w:rsidRDefault="00741FD3" w:rsidP="00465D8C">
            <w:pPr>
              <w:ind w:right="70"/>
              <w:jc w:val="center"/>
              <w:cnfStyle w:val="000000000000"/>
              <w:rPr>
                <w:sz w:val="18"/>
                <w:szCs w:val="18"/>
              </w:rPr>
            </w:pPr>
            <w:r w:rsidRPr="005670F1">
              <w:rPr>
                <w:sz w:val="18"/>
                <w:szCs w:val="18"/>
              </w:rPr>
              <w:t xml:space="preserve">1 </w:t>
            </w:r>
          </w:p>
        </w:tc>
        <w:tc>
          <w:tcPr>
            <w:tcW w:w="1546" w:type="dxa"/>
          </w:tcPr>
          <w:p w:rsidR="00741FD3" w:rsidRPr="005670F1" w:rsidRDefault="00741FD3" w:rsidP="00465D8C">
            <w:pPr>
              <w:ind w:right="69"/>
              <w:jc w:val="center"/>
              <w:cnfStyle w:val="000000000000"/>
              <w:rPr>
                <w:sz w:val="18"/>
                <w:szCs w:val="18"/>
              </w:rPr>
            </w:pPr>
            <w:r w:rsidRPr="005670F1">
              <w:rPr>
                <w:sz w:val="18"/>
                <w:szCs w:val="18"/>
              </w:rPr>
              <w:t xml:space="preserve">0.8 </w:t>
            </w:r>
          </w:p>
        </w:tc>
        <w:tc>
          <w:tcPr>
            <w:tcW w:w="1195"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481" w:type="dxa"/>
          </w:tcPr>
          <w:p w:rsidR="00741FD3" w:rsidRPr="005670F1" w:rsidRDefault="00741FD3" w:rsidP="00465D8C">
            <w:pPr>
              <w:ind w:right="74"/>
              <w:jc w:val="center"/>
              <w:cnfStyle w:val="000000000000"/>
              <w:rPr>
                <w:sz w:val="18"/>
                <w:szCs w:val="18"/>
              </w:rPr>
            </w:pPr>
            <w:r w:rsidRPr="005670F1">
              <w:rPr>
                <w:sz w:val="18"/>
                <w:szCs w:val="18"/>
              </w:rPr>
              <w:t xml:space="preserve">1 </w:t>
            </w:r>
          </w:p>
        </w:tc>
        <w:tc>
          <w:tcPr>
            <w:tcW w:w="1097" w:type="dxa"/>
          </w:tcPr>
          <w:p w:rsidR="00741FD3" w:rsidRPr="005670F1" w:rsidRDefault="00741FD3" w:rsidP="00465D8C">
            <w:pPr>
              <w:ind w:right="73"/>
              <w:jc w:val="center"/>
              <w:cnfStyle w:val="000000000000"/>
              <w:rPr>
                <w:sz w:val="18"/>
                <w:szCs w:val="18"/>
              </w:rPr>
            </w:pPr>
            <w:r w:rsidRPr="005670F1">
              <w:rPr>
                <w:sz w:val="18"/>
                <w:szCs w:val="18"/>
              </w:rPr>
              <w:t xml:space="preserve">1 </w:t>
            </w:r>
          </w:p>
        </w:tc>
      </w:tr>
      <w:tr w:rsidR="00741FD3" w:rsidRPr="005670F1" w:rsidTr="00465D8C">
        <w:trPr>
          <w:trHeight w:val="104"/>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t>A5</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0.4 </w:t>
            </w:r>
          </w:p>
        </w:tc>
        <w:tc>
          <w:tcPr>
            <w:tcW w:w="1546"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195"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481" w:type="dxa"/>
          </w:tcPr>
          <w:p w:rsidR="00741FD3" w:rsidRPr="005670F1" w:rsidRDefault="00741FD3" w:rsidP="00465D8C">
            <w:pPr>
              <w:ind w:right="74"/>
              <w:jc w:val="center"/>
              <w:cnfStyle w:val="000000000000"/>
              <w:rPr>
                <w:sz w:val="18"/>
                <w:szCs w:val="18"/>
              </w:rPr>
            </w:pPr>
            <w:r w:rsidRPr="005670F1">
              <w:rPr>
                <w:sz w:val="18"/>
                <w:szCs w:val="18"/>
              </w:rPr>
              <w:t xml:space="preserve">1 </w:t>
            </w:r>
          </w:p>
        </w:tc>
        <w:tc>
          <w:tcPr>
            <w:tcW w:w="1097" w:type="dxa"/>
          </w:tcPr>
          <w:p w:rsidR="00741FD3" w:rsidRPr="005670F1" w:rsidRDefault="00741FD3" w:rsidP="00465D8C">
            <w:pPr>
              <w:ind w:right="73"/>
              <w:jc w:val="center"/>
              <w:cnfStyle w:val="000000000000"/>
              <w:rPr>
                <w:sz w:val="18"/>
                <w:szCs w:val="18"/>
              </w:rPr>
            </w:pPr>
            <w:r w:rsidRPr="005670F1">
              <w:rPr>
                <w:sz w:val="18"/>
                <w:szCs w:val="18"/>
              </w:rPr>
              <w:t xml:space="preserve">1 </w:t>
            </w:r>
          </w:p>
        </w:tc>
      </w:tr>
      <w:tr w:rsidR="00741FD3" w:rsidRPr="005670F1" w:rsidTr="00465D8C">
        <w:trPr>
          <w:trHeight w:val="55"/>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t>A6</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0.6 </w:t>
            </w:r>
          </w:p>
        </w:tc>
        <w:tc>
          <w:tcPr>
            <w:tcW w:w="1546" w:type="dxa"/>
          </w:tcPr>
          <w:p w:rsidR="00741FD3" w:rsidRPr="005670F1" w:rsidRDefault="00741FD3" w:rsidP="00465D8C">
            <w:pPr>
              <w:ind w:right="69"/>
              <w:jc w:val="center"/>
              <w:cnfStyle w:val="000000000000"/>
              <w:rPr>
                <w:sz w:val="18"/>
                <w:szCs w:val="18"/>
              </w:rPr>
            </w:pPr>
            <w:r w:rsidRPr="005670F1">
              <w:rPr>
                <w:sz w:val="18"/>
                <w:szCs w:val="18"/>
              </w:rPr>
              <w:t xml:space="preserve">0.6 </w:t>
            </w:r>
          </w:p>
        </w:tc>
        <w:tc>
          <w:tcPr>
            <w:tcW w:w="1195" w:type="dxa"/>
          </w:tcPr>
          <w:p w:rsidR="00741FD3" w:rsidRPr="005670F1" w:rsidRDefault="00741FD3" w:rsidP="00465D8C">
            <w:pPr>
              <w:ind w:right="69"/>
              <w:jc w:val="center"/>
              <w:cnfStyle w:val="000000000000"/>
              <w:rPr>
                <w:sz w:val="18"/>
                <w:szCs w:val="18"/>
              </w:rPr>
            </w:pPr>
            <w:r w:rsidRPr="005670F1">
              <w:rPr>
                <w:sz w:val="18"/>
                <w:szCs w:val="18"/>
              </w:rPr>
              <w:t xml:space="preserve">0.8 </w:t>
            </w:r>
          </w:p>
        </w:tc>
        <w:tc>
          <w:tcPr>
            <w:tcW w:w="1481" w:type="dxa"/>
          </w:tcPr>
          <w:p w:rsidR="00741FD3" w:rsidRPr="005670F1" w:rsidRDefault="00741FD3" w:rsidP="00465D8C">
            <w:pPr>
              <w:ind w:right="72"/>
              <w:jc w:val="center"/>
              <w:cnfStyle w:val="000000000000"/>
              <w:rPr>
                <w:sz w:val="18"/>
                <w:szCs w:val="18"/>
              </w:rPr>
            </w:pPr>
            <w:r w:rsidRPr="005670F1">
              <w:rPr>
                <w:sz w:val="18"/>
                <w:szCs w:val="18"/>
              </w:rPr>
              <w:t xml:space="preserve">0.6 </w:t>
            </w:r>
          </w:p>
        </w:tc>
        <w:tc>
          <w:tcPr>
            <w:tcW w:w="1097" w:type="dxa"/>
          </w:tcPr>
          <w:p w:rsidR="00741FD3" w:rsidRPr="005670F1" w:rsidRDefault="00741FD3" w:rsidP="00465D8C">
            <w:pPr>
              <w:ind w:right="71"/>
              <w:jc w:val="center"/>
              <w:cnfStyle w:val="000000000000"/>
              <w:rPr>
                <w:sz w:val="18"/>
                <w:szCs w:val="18"/>
              </w:rPr>
            </w:pPr>
            <w:r w:rsidRPr="005670F1">
              <w:rPr>
                <w:sz w:val="18"/>
                <w:szCs w:val="18"/>
              </w:rPr>
              <w:t xml:space="preserve">0.8 </w:t>
            </w:r>
          </w:p>
        </w:tc>
      </w:tr>
      <w:tr w:rsidR="00741FD3" w:rsidRPr="005670F1" w:rsidTr="00465D8C">
        <w:trPr>
          <w:trHeight w:val="55"/>
          <w:jc w:val="center"/>
        </w:trPr>
        <w:tc>
          <w:tcPr>
            <w:cnfStyle w:val="001000000000"/>
            <w:tcW w:w="1150" w:type="dxa"/>
          </w:tcPr>
          <w:p w:rsidR="00741FD3" w:rsidRPr="005670F1" w:rsidRDefault="00741FD3" w:rsidP="00465D8C">
            <w:pPr>
              <w:ind w:right="73"/>
              <w:jc w:val="center"/>
              <w:rPr>
                <w:b w:val="0"/>
                <w:sz w:val="18"/>
                <w:szCs w:val="18"/>
              </w:rPr>
            </w:pPr>
            <w:r w:rsidRPr="005670F1">
              <w:rPr>
                <w:b w:val="0"/>
                <w:sz w:val="18"/>
                <w:szCs w:val="18"/>
              </w:rPr>
              <w:t>A7</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0.4 </w:t>
            </w:r>
          </w:p>
        </w:tc>
        <w:tc>
          <w:tcPr>
            <w:tcW w:w="1546" w:type="dxa"/>
          </w:tcPr>
          <w:p w:rsidR="00741FD3" w:rsidRPr="005670F1" w:rsidRDefault="00741FD3" w:rsidP="00465D8C">
            <w:pPr>
              <w:ind w:right="71"/>
              <w:jc w:val="center"/>
              <w:cnfStyle w:val="000000000000"/>
              <w:rPr>
                <w:sz w:val="18"/>
                <w:szCs w:val="18"/>
              </w:rPr>
            </w:pPr>
            <w:r w:rsidRPr="005670F1">
              <w:rPr>
                <w:sz w:val="18"/>
                <w:szCs w:val="18"/>
              </w:rPr>
              <w:t xml:space="preserve">1 </w:t>
            </w:r>
          </w:p>
        </w:tc>
        <w:tc>
          <w:tcPr>
            <w:tcW w:w="1195" w:type="dxa"/>
          </w:tcPr>
          <w:p w:rsidR="00741FD3" w:rsidRPr="005670F1" w:rsidRDefault="00741FD3" w:rsidP="00465D8C">
            <w:pPr>
              <w:ind w:right="69"/>
              <w:jc w:val="center"/>
              <w:cnfStyle w:val="000000000000"/>
              <w:rPr>
                <w:sz w:val="18"/>
                <w:szCs w:val="18"/>
              </w:rPr>
            </w:pPr>
            <w:r w:rsidRPr="005670F1">
              <w:rPr>
                <w:sz w:val="18"/>
                <w:szCs w:val="18"/>
              </w:rPr>
              <w:t xml:space="preserve">0.6 </w:t>
            </w:r>
          </w:p>
        </w:tc>
        <w:tc>
          <w:tcPr>
            <w:tcW w:w="1481" w:type="dxa"/>
          </w:tcPr>
          <w:p w:rsidR="00741FD3" w:rsidRPr="005670F1" w:rsidRDefault="00741FD3" w:rsidP="00465D8C">
            <w:pPr>
              <w:ind w:right="74"/>
              <w:jc w:val="center"/>
              <w:cnfStyle w:val="000000000000"/>
              <w:rPr>
                <w:sz w:val="18"/>
                <w:szCs w:val="18"/>
              </w:rPr>
            </w:pPr>
            <w:r w:rsidRPr="005670F1">
              <w:rPr>
                <w:sz w:val="18"/>
                <w:szCs w:val="18"/>
              </w:rPr>
              <w:t xml:space="preserve">1 </w:t>
            </w:r>
          </w:p>
        </w:tc>
        <w:tc>
          <w:tcPr>
            <w:tcW w:w="1097" w:type="dxa"/>
          </w:tcPr>
          <w:p w:rsidR="00741FD3" w:rsidRPr="005670F1" w:rsidRDefault="00741FD3" w:rsidP="00465D8C">
            <w:pPr>
              <w:ind w:right="71"/>
              <w:jc w:val="center"/>
              <w:cnfStyle w:val="000000000000"/>
              <w:rPr>
                <w:sz w:val="18"/>
                <w:szCs w:val="18"/>
              </w:rPr>
            </w:pPr>
            <w:r w:rsidRPr="005670F1">
              <w:rPr>
                <w:sz w:val="18"/>
                <w:szCs w:val="18"/>
              </w:rPr>
              <w:t xml:space="preserve">0.6 </w:t>
            </w:r>
          </w:p>
        </w:tc>
      </w:tr>
      <w:tr w:rsidR="00741FD3" w:rsidRPr="005670F1" w:rsidTr="00465D8C">
        <w:trPr>
          <w:trHeight w:val="286"/>
          <w:jc w:val="center"/>
        </w:trPr>
        <w:tc>
          <w:tcPr>
            <w:cnfStyle w:val="001000000000"/>
            <w:tcW w:w="1150" w:type="dxa"/>
          </w:tcPr>
          <w:p w:rsidR="00741FD3" w:rsidRPr="005670F1" w:rsidRDefault="00741FD3" w:rsidP="00465D8C">
            <w:pPr>
              <w:ind w:right="71"/>
              <w:jc w:val="center"/>
              <w:rPr>
                <w:b w:val="0"/>
                <w:sz w:val="18"/>
                <w:szCs w:val="18"/>
              </w:rPr>
            </w:pPr>
            <w:r w:rsidRPr="005670F1">
              <w:rPr>
                <w:b w:val="0"/>
                <w:sz w:val="18"/>
                <w:szCs w:val="18"/>
              </w:rPr>
              <w:t xml:space="preserve">Bobot  </w:t>
            </w:r>
          </w:p>
        </w:tc>
        <w:tc>
          <w:tcPr>
            <w:tcW w:w="1580" w:type="dxa"/>
          </w:tcPr>
          <w:p w:rsidR="00741FD3" w:rsidRPr="005670F1" w:rsidRDefault="00741FD3" w:rsidP="00465D8C">
            <w:pPr>
              <w:ind w:right="68"/>
              <w:jc w:val="center"/>
              <w:cnfStyle w:val="000000000000"/>
              <w:rPr>
                <w:sz w:val="18"/>
                <w:szCs w:val="18"/>
              </w:rPr>
            </w:pPr>
            <w:r w:rsidRPr="005670F1">
              <w:rPr>
                <w:sz w:val="18"/>
                <w:szCs w:val="18"/>
              </w:rPr>
              <w:t xml:space="preserve">0.30 </w:t>
            </w:r>
          </w:p>
        </w:tc>
        <w:tc>
          <w:tcPr>
            <w:tcW w:w="1546" w:type="dxa"/>
          </w:tcPr>
          <w:p w:rsidR="00741FD3" w:rsidRPr="005670F1" w:rsidRDefault="00741FD3" w:rsidP="00465D8C">
            <w:pPr>
              <w:ind w:right="69"/>
              <w:jc w:val="center"/>
              <w:cnfStyle w:val="000000000000"/>
              <w:rPr>
                <w:sz w:val="18"/>
                <w:szCs w:val="18"/>
              </w:rPr>
            </w:pPr>
            <w:r w:rsidRPr="005670F1">
              <w:rPr>
                <w:sz w:val="18"/>
                <w:szCs w:val="18"/>
              </w:rPr>
              <w:t xml:space="preserve">0.25 </w:t>
            </w:r>
          </w:p>
        </w:tc>
        <w:tc>
          <w:tcPr>
            <w:tcW w:w="1195" w:type="dxa"/>
          </w:tcPr>
          <w:p w:rsidR="00741FD3" w:rsidRPr="005670F1" w:rsidRDefault="00741FD3" w:rsidP="00465D8C">
            <w:pPr>
              <w:ind w:right="69"/>
              <w:jc w:val="center"/>
              <w:cnfStyle w:val="000000000000"/>
              <w:rPr>
                <w:sz w:val="18"/>
                <w:szCs w:val="18"/>
              </w:rPr>
            </w:pPr>
            <w:r w:rsidRPr="005670F1">
              <w:rPr>
                <w:sz w:val="18"/>
                <w:szCs w:val="18"/>
              </w:rPr>
              <w:t xml:space="preserve">0.10 </w:t>
            </w:r>
          </w:p>
        </w:tc>
        <w:tc>
          <w:tcPr>
            <w:tcW w:w="1481" w:type="dxa"/>
          </w:tcPr>
          <w:p w:rsidR="00741FD3" w:rsidRPr="005670F1" w:rsidRDefault="00741FD3" w:rsidP="00465D8C">
            <w:pPr>
              <w:ind w:right="72"/>
              <w:jc w:val="center"/>
              <w:cnfStyle w:val="000000000000"/>
              <w:rPr>
                <w:sz w:val="18"/>
                <w:szCs w:val="18"/>
              </w:rPr>
            </w:pPr>
            <w:r w:rsidRPr="005670F1">
              <w:rPr>
                <w:sz w:val="18"/>
                <w:szCs w:val="18"/>
              </w:rPr>
              <w:t xml:space="preserve">0.15 </w:t>
            </w:r>
          </w:p>
        </w:tc>
        <w:tc>
          <w:tcPr>
            <w:tcW w:w="1097" w:type="dxa"/>
          </w:tcPr>
          <w:p w:rsidR="00741FD3" w:rsidRPr="005670F1" w:rsidRDefault="00741FD3" w:rsidP="00465D8C">
            <w:pPr>
              <w:ind w:right="71"/>
              <w:jc w:val="center"/>
              <w:cnfStyle w:val="000000000000"/>
              <w:rPr>
                <w:sz w:val="18"/>
                <w:szCs w:val="18"/>
              </w:rPr>
            </w:pPr>
            <w:r w:rsidRPr="005670F1">
              <w:rPr>
                <w:sz w:val="18"/>
                <w:szCs w:val="18"/>
              </w:rPr>
              <w:t xml:space="preserve">0.20 </w:t>
            </w:r>
          </w:p>
        </w:tc>
      </w:tr>
    </w:tbl>
    <w:p w:rsidR="00741FD3" w:rsidRPr="00C0003D" w:rsidRDefault="00741FD3" w:rsidP="00741FD3"/>
    <w:p w:rsidR="00741FD3" w:rsidRPr="00C0003D" w:rsidRDefault="00741FD3" w:rsidP="00741FD3">
      <w:pPr>
        <w:ind w:left="-3" w:right="56"/>
        <w:jc w:val="both"/>
      </w:pPr>
      <w:r w:rsidRPr="00C0003D">
        <w:t xml:space="preserve">Langkah 2.Menghitung Nilai Preferensi (Q). </w:t>
      </w:r>
    </w:p>
    <w:p w:rsidR="00741FD3" w:rsidRPr="00C0003D" w:rsidRDefault="00741FD3" w:rsidP="00741FD3">
      <w:pPr>
        <w:ind w:left="-3" w:right="56"/>
        <w:jc w:val="both"/>
      </w:pPr>
      <w:r w:rsidRPr="00C0003D">
        <w:t xml:space="preserve">Qi = 0,5 Σnj=1 </w:t>
      </w:r>
      <w:r w:rsidRPr="00C0003D">
        <w:rPr>
          <w:rFonts w:ascii="Cambria Math" w:eastAsia="Cambria Math" w:hAnsi="Cambria Math" w:cs="Cambria Math"/>
        </w:rPr>
        <w:t>𝑋𝑖𝑗𝑤</w:t>
      </w:r>
      <w:r w:rsidRPr="00C0003D">
        <w:t>j  + 0,5Πj=1  (X</w:t>
      </w:r>
      <w:r w:rsidRPr="00C0003D">
        <w:rPr>
          <w:rFonts w:ascii="Cambria Math" w:eastAsia="Cambria Math" w:hAnsi="Cambria Math" w:cs="Cambria Math"/>
        </w:rPr>
        <w:t>𝑖𝑗</w:t>
      </w:r>
      <w:r w:rsidRPr="00C0003D">
        <w:t xml:space="preserve">)wj </w:t>
      </w:r>
    </w:p>
    <w:p w:rsidR="00741FD3" w:rsidRPr="00C0003D" w:rsidRDefault="00741FD3" w:rsidP="00741FD3">
      <w:pPr>
        <w:ind w:left="-5"/>
        <w:jc w:val="both"/>
      </w:pPr>
      <w:r w:rsidRPr="00C0003D">
        <w:t>Q1= 0.5((0.8x 0.30)+(1 x 0.25)+(0.8 x 0.10) +(0.4 x 0.15) + (0.8*0.20) + 0.5(0.8)</w:t>
      </w:r>
      <w:r w:rsidRPr="00C0003D">
        <w:rPr>
          <w:vertAlign w:val="superscript"/>
        </w:rPr>
        <w:t>0.30</w:t>
      </w:r>
      <w:r w:rsidRPr="00C0003D">
        <w:t xml:space="preserve">x </w:t>
      </w:r>
    </w:p>
    <w:p w:rsidR="00741FD3" w:rsidRPr="00C0003D" w:rsidRDefault="00741FD3" w:rsidP="00741FD3">
      <w:pPr>
        <w:ind w:left="437"/>
        <w:jc w:val="both"/>
      </w:pPr>
      <w:r w:rsidRPr="00C0003D">
        <w:t>(1)</w:t>
      </w:r>
      <w:r w:rsidRPr="00C0003D">
        <w:rPr>
          <w:vertAlign w:val="superscript"/>
        </w:rPr>
        <w:t>0.25</w:t>
      </w:r>
      <w:r w:rsidRPr="00C0003D">
        <w:t xml:space="preserve"> x (0.8)</w:t>
      </w:r>
      <w:r w:rsidRPr="00C0003D">
        <w:rPr>
          <w:vertAlign w:val="superscript"/>
        </w:rPr>
        <w:t>0.10</w:t>
      </w:r>
      <w:r w:rsidRPr="00C0003D">
        <w:t xml:space="preserve"> x (0.4)</w:t>
      </w:r>
      <w:r w:rsidRPr="00C0003D">
        <w:rPr>
          <w:vertAlign w:val="superscript"/>
        </w:rPr>
        <w:t>0.15</w:t>
      </w:r>
      <w:r w:rsidRPr="00C0003D">
        <w:t xml:space="preserve"> x(0.8)</w:t>
      </w:r>
      <w:r w:rsidRPr="00C0003D">
        <w:rPr>
          <w:vertAlign w:val="superscript"/>
        </w:rPr>
        <w:t>0.20</w:t>
      </w:r>
      <w:r w:rsidRPr="00C0003D">
        <w:t xml:space="preserve">))      </w:t>
      </w:r>
    </w:p>
    <w:p w:rsidR="00741FD3" w:rsidRPr="00C0003D" w:rsidRDefault="00741FD3" w:rsidP="00741FD3">
      <w:pPr>
        <w:ind w:left="-5"/>
        <w:jc w:val="both"/>
      </w:pPr>
      <w:r w:rsidRPr="00C0003D">
        <w:t xml:space="preserve">Q1 = 0.5 ((0.24+ 0.25 + 0.08 + 0.06+0.16) + 0.5 (0.93 x 1 x 0.97 x 0.87x0.95)) </w:t>
      </w:r>
    </w:p>
    <w:p w:rsidR="00741FD3" w:rsidRPr="00C0003D" w:rsidRDefault="00741FD3" w:rsidP="00741FD3">
      <w:pPr>
        <w:ind w:left="-5"/>
        <w:jc w:val="both"/>
      </w:pPr>
      <w:r w:rsidRPr="00C0003D">
        <w:t xml:space="preserve">Q1= 0.5((0.79) + 0.5 (0.745)) </w:t>
      </w:r>
    </w:p>
    <w:p w:rsidR="00741FD3" w:rsidRPr="00C0003D" w:rsidRDefault="00741FD3" w:rsidP="00741FD3">
      <w:pPr>
        <w:ind w:left="-5"/>
        <w:jc w:val="both"/>
      </w:pPr>
      <w:r w:rsidRPr="00C0003D">
        <w:t xml:space="preserve">Q1 = 0.5 (1.16) </w:t>
      </w:r>
    </w:p>
    <w:p w:rsidR="00741FD3" w:rsidRPr="00C0003D" w:rsidRDefault="00741FD3" w:rsidP="00741FD3">
      <w:pPr>
        <w:ind w:left="-5"/>
        <w:jc w:val="both"/>
      </w:pPr>
      <w:r w:rsidRPr="00C0003D">
        <w:t xml:space="preserve">Q1 = 0.581 </w:t>
      </w:r>
    </w:p>
    <w:p w:rsidR="00741FD3" w:rsidRPr="00C0003D" w:rsidRDefault="00741FD3" w:rsidP="00741FD3">
      <w:pPr>
        <w:ind w:left="-5"/>
        <w:jc w:val="both"/>
      </w:pPr>
      <w:r w:rsidRPr="00C0003D">
        <w:t xml:space="preserve">Q1 = 0.58 </w:t>
      </w:r>
    </w:p>
    <w:p w:rsidR="00741FD3" w:rsidRPr="00C0003D" w:rsidRDefault="00741FD3" w:rsidP="00741FD3">
      <w:pPr>
        <w:ind w:left="-5"/>
        <w:jc w:val="both"/>
      </w:pPr>
      <w:r w:rsidRPr="00C0003D">
        <w:t>Q2= 0.5((0.8x 0.30)+(1 x 0.25)+(0.8 x 0.10) +(0.8 x 0.15) + (0.8 x 0.20) + 0.5(0.8)</w:t>
      </w:r>
      <w:r w:rsidRPr="00C0003D">
        <w:rPr>
          <w:vertAlign w:val="superscript"/>
        </w:rPr>
        <w:t>0.30</w:t>
      </w:r>
      <w:r w:rsidRPr="00C0003D">
        <w:t xml:space="preserve">x </w:t>
      </w:r>
    </w:p>
    <w:p w:rsidR="00741FD3" w:rsidRPr="00C0003D" w:rsidRDefault="00741FD3" w:rsidP="00741FD3">
      <w:pPr>
        <w:ind w:left="437"/>
        <w:jc w:val="both"/>
      </w:pPr>
      <w:r w:rsidRPr="00C0003D">
        <w:t>(1)</w:t>
      </w:r>
      <w:r w:rsidRPr="00C0003D">
        <w:rPr>
          <w:vertAlign w:val="superscript"/>
        </w:rPr>
        <w:t>0.25</w:t>
      </w:r>
      <w:r w:rsidRPr="00C0003D">
        <w:t xml:space="preserve"> x (0.8)</w:t>
      </w:r>
      <w:r w:rsidRPr="00C0003D">
        <w:rPr>
          <w:vertAlign w:val="superscript"/>
        </w:rPr>
        <w:t>0.10</w:t>
      </w:r>
      <w:r w:rsidRPr="00C0003D">
        <w:t xml:space="preserve"> x (0.8)</w:t>
      </w:r>
      <w:r w:rsidRPr="00C0003D">
        <w:rPr>
          <w:vertAlign w:val="superscript"/>
        </w:rPr>
        <w:t xml:space="preserve">0.15 </w:t>
      </w:r>
      <w:r w:rsidRPr="00C0003D">
        <w:t>x (0.8)</w:t>
      </w:r>
      <w:r w:rsidRPr="00C0003D">
        <w:rPr>
          <w:vertAlign w:val="superscript"/>
        </w:rPr>
        <w:t>0.20</w:t>
      </w:r>
      <w:r w:rsidRPr="00C0003D">
        <w:t xml:space="preserve">))      </w:t>
      </w:r>
    </w:p>
    <w:p w:rsidR="00741FD3" w:rsidRPr="00C0003D" w:rsidRDefault="00741FD3" w:rsidP="00741FD3">
      <w:pPr>
        <w:ind w:left="-5"/>
        <w:jc w:val="both"/>
      </w:pPr>
      <w:r w:rsidRPr="00C0003D">
        <w:t xml:space="preserve">Q2 = 0.5 ((0.24+ 0.25 + 0.08 + 0.12 + 0.16) + 0.5 (0.93 x 1 x 0.97 x 0.96 x 0.95)) </w:t>
      </w:r>
    </w:p>
    <w:p w:rsidR="00741FD3" w:rsidRPr="00C0003D" w:rsidRDefault="00741FD3" w:rsidP="00741FD3">
      <w:pPr>
        <w:ind w:left="-5"/>
        <w:jc w:val="both"/>
      </w:pPr>
      <w:r w:rsidRPr="00C0003D">
        <w:t xml:space="preserve">Q2= 0.5((0.85) + 0.5 (0.822)) </w:t>
      </w:r>
    </w:p>
    <w:p w:rsidR="00741FD3" w:rsidRPr="00C0003D" w:rsidRDefault="00741FD3" w:rsidP="00741FD3">
      <w:pPr>
        <w:ind w:left="-5"/>
        <w:jc w:val="both"/>
      </w:pPr>
      <w:r w:rsidRPr="00C0003D">
        <w:t xml:space="preserve">Q2 = 0.5 (1.26) </w:t>
      </w:r>
    </w:p>
    <w:p w:rsidR="00741FD3" w:rsidRPr="00C0003D" w:rsidRDefault="00741FD3" w:rsidP="00741FD3">
      <w:pPr>
        <w:ind w:left="-5"/>
        <w:jc w:val="both"/>
      </w:pPr>
      <w:r w:rsidRPr="00C0003D">
        <w:t xml:space="preserve">Q2 = 0.630 </w:t>
      </w:r>
    </w:p>
    <w:p w:rsidR="00741FD3" w:rsidRPr="00C0003D" w:rsidRDefault="00741FD3" w:rsidP="00741FD3">
      <w:pPr>
        <w:ind w:left="-5"/>
        <w:jc w:val="both"/>
      </w:pPr>
      <w:r w:rsidRPr="00C0003D">
        <w:t xml:space="preserve">Q2 = 0.63 </w:t>
      </w:r>
    </w:p>
    <w:p w:rsidR="00741FD3" w:rsidRPr="00C0003D" w:rsidRDefault="00741FD3" w:rsidP="00741FD3">
      <w:pPr>
        <w:ind w:left="-5"/>
        <w:jc w:val="both"/>
      </w:pPr>
      <w:r w:rsidRPr="00C0003D">
        <w:t>Q3= 0.5((0.6x 0.30)+(1 x 0.25)+(0.4 x 0.10) +(1 x 0.15) + (0.4 x 0.20) + 0.5(0.6)</w:t>
      </w:r>
      <w:r w:rsidRPr="00C0003D">
        <w:rPr>
          <w:vertAlign w:val="superscript"/>
        </w:rPr>
        <w:t>0.30</w:t>
      </w:r>
      <w:r w:rsidRPr="00C0003D">
        <w:t xml:space="preserve">x </w:t>
      </w:r>
    </w:p>
    <w:p w:rsidR="00741FD3" w:rsidRPr="00C0003D" w:rsidRDefault="00741FD3" w:rsidP="00741FD3">
      <w:pPr>
        <w:ind w:left="437"/>
        <w:jc w:val="both"/>
      </w:pPr>
      <w:r w:rsidRPr="00C0003D">
        <w:t xml:space="preserve">(1)0.25 x (0.4)0.10 x (1)0.15 x (0.4)0.20))      </w:t>
      </w:r>
    </w:p>
    <w:p w:rsidR="00741FD3" w:rsidRPr="00C0003D" w:rsidRDefault="00741FD3" w:rsidP="00741FD3">
      <w:pPr>
        <w:ind w:left="-5"/>
        <w:jc w:val="both"/>
      </w:pPr>
      <w:r w:rsidRPr="00C0003D">
        <w:t xml:space="preserve">Q3 = 0.5 ((0.18+ 0.25 + 0.04 + 0.15+0.08) + 0.5 (0.96 x 1 x 0.91 x 1 x 0.83)) </w:t>
      </w:r>
    </w:p>
    <w:p w:rsidR="00741FD3" w:rsidRPr="00C0003D" w:rsidRDefault="00741FD3" w:rsidP="00741FD3">
      <w:pPr>
        <w:ind w:left="-5"/>
        <w:jc w:val="both"/>
      </w:pPr>
      <w:r w:rsidRPr="00C0003D">
        <w:t xml:space="preserve">Q3= 0.5((0.7) + 0.5 (0.72)) </w:t>
      </w:r>
    </w:p>
    <w:p w:rsidR="00741FD3" w:rsidRPr="00C0003D" w:rsidRDefault="00741FD3" w:rsidP="00741FD3">
      <w:pPr>
        <w:ind w:left="-5"/>
        <w:jc w:val="both"/>
      </w:pPr>
      <w:r w:rsidRPr="00C0003D">
        <w:t xml:space="preserve">Q3 = 0.5 (1.06) </w:t>
      </w:r>
    </w:p>
    <w:p w:rsidR="00741FD3" w:rsidRPr="00C0003D" w:rsidRDefault="00741FD3" w:rsidP="00741FD3">
      <w:pPr>
        <w:ind w:left="-5"/>
        <w:jc w:val="both"/>
      </w:pPr>
      <w:r w:rsidRPr="00C0003D">
        <w:t xml:space="preserve">Q3 = 0.53 </w:t>
      </w:r>
    </w:p>
    <w:p w:rsidR="00741FD3" w:rsidRPr="00C0003D" w:rsidRDefault="00741FD3" w:rsidP="00741FD3">
      <w:pPr>
        <w:ind w:left="-5"/>
        <w:jc w:val="both"/>
      </w:pPr>
      <w:r w:rsidRPr="00C0003D">
        <w:t>Q4= 0.5((1x 0.30)+(0.8 x 0.25)+(1 x 0.10) +(1 x 0.15) + (1 x 0.20) + 0.5(1)</w:t>
      </w:r>
      <w:r w:rsidRPr="00C0003D">
        <w:rPr>
          <w:vertAlign w:val="superscript"/>
        </w:rPr>
        <w:t>0.30</w:t>
      </w:r>
      <w:r w:rsidRPr="00C0003D">
        <w:t>x (0.8)</w:t>
      </w:r>
      <w:r w:rsidRPr="00C0003D">
        <w:rPr>
          <w:vertAlign w:val="superscript"/>
        </w:rPr>
        <w:t>0.25</w:t>
      </w:r>
      <w:r w:rsidRPr="00C0003D">
        <w:t xml:space="preserve"> x </w:t>
      </w:r>
    </w:p>
    <w:p w:rsidR="00741FD3" w:rsidRPr="00C0003D" w:rsidRDefault="00741FD3" w:rsidP="00741FD3">
      <w:pPr>
        <w:ind w:left="437"/>
        <w:jc w:val="both"/>
      </w:pPr>
      <w:r w:rsidRPr="00C0003D">
        <w:t xml:space="preserve">(1)0.10 x (1)0.15 x (1)0.20))      </w:t>
      </w:r>
    </w:p>
    <w:p w:rsidR="00741FD3" w:rsidRPr="00C0003D" w:rsidRDefault="00741FD3" w:rsidP="00741FD3">
      <w:pPr>
        <w:ind w:left="-5"/>
        <w:jc w:val="both"/>
      </w:pPr>
      <w:r w:rsidRPr="00C0003D">
        <w:t xml:space="preserve">Q4 = 0.5 ((0.3+ 0.2 + 0.10 + 0.15+0.20) + 0.5 (1 x 0.94 x 1 x 1 x 1)) </w:t>
      </w:r>
    </w:p>
    <w:p w:rsidR="00741FD3" w:rsidRPr="00C0003D" w:rsidRDefault="00741FD3" w:rsidP="00741FD3">
      <w:pPr>
        <w:ind w:left="-5"/>
        <w:jc w:val="both"/>
      </w:pPr>
      <w:r w:rsidRPr="00C0003D">
        <w:t xml:space="preserve">Q4= 0.5((0.95) + 0.5 (0.94)) </w:t>
      </w:r>
    </w:p>
    <w:p w:rsidR="00741FD3" w:rsidRPr="00C0003D" w:rsidRDefault="00741FD3" w:rsidP="00741FD3">
      <w:pPr>
        <w:ind w:left="-5"/>
        <w:jc w:val="both"/>
      </w:pPr>
      <w:r w:rsidRPr="00C0003D">
        <w:t xml:space="preserve">Q4 = 0.5 (1.42) </w:t>
      </w:r>
    </w:p>
    <w:p w:rsidR="00741FD3" w:rsidRPr="00C0003D" w:rsidRDefault="00741FD3" w:rsidP="00741FD3">
      <w:pPr>
        <w:ind w:left="-5"/>
        <w:jc w:val="both"/>
      </w:pPr>
      <w:r w:rsidRPr="00C0003D">
        <w:t xml:space="preserve">Q4 = 0.71 </w:t>
      </w:r>
    </w:p>
    <w:p w:rsidR="00741FD3" w:rsidRPr="00C0003D" w:rsidRDefault="00741FD3" w:rsidP="00741FD3">
      <w:pPr>
        <w:ind w:left="-5"/>
        <w:jc w:val="both"/>
      </w:pPr>
      <w:r w:rsidRPr="00C0003D">
        <w:t>Q5= 0.5((0.4x 0.30)+(1x 0.25)+(1 x 0.10) +(1 x 0.15) + (1 x 0.20)+ 0.5(0.4)</w:t>
      </w:r>
      <w:r w:rsidRPr="00C0003D">
        <w:rPr>
          <w:vertAlign w:val="superscript"/>
        </w:rPr>
        <w:t>0.30</w:t>
      </w:r>
      <w:r w:rsidRPr="00C0003D">
        <w:t>x (1)</w:t>
      </w:r>
      <w:r w:rsidRPr="00C0003D">
        <w:rPr>
          <w:vertAlign w:val="superscript"/>
        </w:rPr>
        <w:t>0.25</w:t>
      </w:r>
      <w:r w:rsidRPr="00C0003D">
        <w:t xml:space="preserve"> x </w:t>
      </w:r>
    </w:p>
    <w:p w:rsidR="00741FD3" w:rsidRPr="00C0003D" w:rsidRDefault="00741FD3" w:rsidP="00741FD3">
      <w:pPr>
        <w:ind w:left="437"/>
        <w:jc w:val="both"/>
      </w:pPr>
      <w:r w:rsidRPr="00C0003D">
        <w:t xml:space="preserve">(1)0.10 x (1)0.15 x (1)0.20))      </w:t>
      </w:r>
    </w:p>
    <w:p w:rsidR="00741FD3" w:rsidRPr="00C0003D" w:rsidRDefault="00741FD3" w:rsidP="00741FD3">
      <w:pPr>
        <w:ind w:left="-5"/>
        <w:jc w:val="both"/>
      </w:pPr>
      <w:r w:rsidRPr="00C0003D">
        <w:t xml:space="preserve">Q5 = 0.5 ((0.12+ 0.25 + 0.10 + 0.15+0.20) + 0.5 (0.75 x 1 x 1 x 1 x 1)) </w:t>
      </w:r>
    </w:p>
    <w:p w:rsidR="00741FD3" w:rsidRPr="00C0003D" w:rsidRDefault="00741FD3" w:rsidP="00741FD3">
      <w:pPr>
        <w:ind w:left="-5"/>
        <w:jc w:val="both"/>
      </w:pPr>
      <w:r w:rsidRPr="00C0003D">
        <w:t xml:space="preserve">Q5= 0.5((0.82) + 0.5 (0.75)) </w:t>
      </w:r>
    </w:p>
    <w:p w:rsidR="00741FD3" w:rsidRPr="00C0003D" w:rsidRDefault="00741FD3" w:rsidP="00741FD3">
      <w:pPr>
        <w:ind w:left="-5"/>
        <w:jc w:val="both"/>
      </w:pPr>
      <w:r w:rsidRPr="00C0003D">
        <w:t xml:space="preserve">Q5 = 0.5 (1.2) </w:t>
      </w:r>
    </w:p>
    <w:p w:rsidR="00741FD3" w:rsidRPr="00C0003D" w:rsidRDefault="00741FD3" w:rsidP="00741FD3">
      <w:pPr>
        <w:ind w:left="-5"/>
        <w:jc w:val="both"/>
      </w:pPr>
      <w:r w:rsidRPr="00C0003D">
        <w:t xml:space="preserve">Q5 = 0.6 </w:t>
      </w:r>
    </w:p>
    <w:p w:rsidR="00741FD3" w:rsidRPr="00C0003D" w:rsidRDefault="00741FD3" w:rsidP="00741FD3">
      <w:pPr>
        <w:ind w:left="412" w:hanging="427"/>
        <w:jc w:val="both"/>
      </w:pPr>
      <w:r w:rsidRPr="00C0003D">
        <w:t>Q6= 0.5((0.6x 0.30)+(0.6x 0.25)+(0.8 x 0.10) +(0.6x 0.15) + (0.8 x 0.20) + 0.5(0.6)</w:t>
      </w:r>
      <w:r w:rsidRPr="00C0003D">
        <w:rPr>
          <w:vertAlign w:val="superscript"/>
        </w:rPr>
        <w:t>0.30</w:t>
      </w:r>
      <w:r w:rsidRPr="00C0003D">
        <w:t>x (0.6)</w:t>
      </w:r>
      <w:r w:rsidRPr="00C0003D">
        <w:rPr>
          <w:vertAlign w:val="superscript"/>
        </w:rPr>
        <w:t>0.25</w:t>
      </w:r>
      <w:r w:rsidRPr="00C0003D">
        <w:t xml:space="preserve"> x (0.8)</w:t>
      </w:r>
      <w:r w:rsidRPr="00C0003D">
        <w:rPr>
          <w:vertAlign w:val="superscript"/>
        </w:rPr>
        <w:t>0.10</w:t>
      </w:r>
      <w:r w:rsidRPr="00C0003D">
        <w:t xml:space="preserve"> x (0.6)</w:t>
      </w:r>
      <w:r w:rsidRPr="00C0003D">
        <w:rPr>
          <w:vertAlign w:val="superscript"/>
        </w:rPr>
        <w:t xml:space="preserve">0.15 </w:t>
      </w:r>
      <w:r w:rsidRPr="00C0003D">
        <w:t>x (0.8)</w:t>
      </w:r>
      <w:r w:rsidRPr="00C0003D">
        <w:rPr>
          <w:vertAlign w:val="superscript"/>
        </w:rPr>
        <w:t>0.20</w:t>
      </w:r>
      <w:r w:rsidRPr="00C0003D">
        <w:t xml:space="preserve">)      </w:t>
      </w:r>
    </w:p>
    <w:p w:rsidR="00741FD3" w:rsidRPr="00C0003D" w:rsidRDefault="00741FD3" w:rsidP="00741FD3">
      <w:pPr>
        <w:ind w:left="-5"/>
        <w:jc w:val="both"/>
      </w:pPr>
      <w:r w:rsidRPr="00C0003D">
        <w:t xml:space="preserve">Q6 = 0.5 ((0.18+ 0.15 + 0.08 + 0.09 + 0.16) + 0.5 (0.85 x 0.8 x 0.97 x 0.92 x 0.95)) </w:t>
      </w:r>
    </w:p>
    <w:p w:rsidR="00741FD3" w:rsidRPr="00C0003D" w:rsidRDefault="00741FD3" w:rsidP="00741FD3">
      <w:pPr>
        <w:ind w:left="-5"/>
        <w:jc w:val="both"/>
      </w:pPr>
      <w:r w:rsidRPr="00C0003D">
        <w:t xml:space="preserve">Q6= 0.5((0.66) + 0.5 (0.57)) </w:t>
      </w:r>
    </w:p>
    <w:p w:rsidR="00741FD3" w:rsidRPr="00C0003D" w:rsidRDefault="00741FD3" w:rsidP="00741FD3">
      <w:pPr>
        <w:ind w:left="-5"/>
        <w:jc w:val="both"/>
      </w:pPr>
      <w:r w:rsidRPr="00C0003D">
        <w:t xml:space="preserve">Q6 = 0.5 (0.94) </w:t>
      </w:r>
    </w:p>
    <w:p w:rsidR="00741FD3" w:rsidRPr="00C0003D" w:rsidRDefault="00741FD3" w:rsidP="00741FD3">
      <w:pPr>
        <w:ind w:left="-5"/>
        <w:jc w:val="both"/>
      </w:pPr>
      <w:r w:rsidRPr="00C0003D">
        <w:t xml:space="preserve">Q6 = 0.47 </w:t>
      </w:r>
    </w:p>
    <w:p w:rsidR="00741FD3" w:rsidRPr="00C0003D" w:rsidRDefault="00741FD3" w:rsidP="00741FD3">
      <w:pPr>
        <w:ind w:left="-5"/>
        <w:jc w:val="both"/>
      </w:pPr>
      <w:r w:rsidRPr="00C0003D">
        <w:t>Q7= 0.5((0.4x 0.30)+(1x 0.25)+(0.6 x 0.10) +(1 x 0.15) + (0.6 x 0.20) + 0.5(0.4)</w:t>
      </w:r>
      <w:r w:rsidRPr="00C0003D">
        <w:rPr>
          <w:vertAlign w:val="superscript"/>
        </w:rPr>
        <w:t>0.30</w:t>
      </w:r>
      <w:r w:rsidRPr="00C0003D">
        <w:t xml:space="preserve">x </w:t>
      </w:r>
    </w:p>
    <w:p w:rsidR="00741FD3" w:rsidRPr="00C0003D" w:rsidRDefault="00741FD3" w:rsidP="00741FD3">
      <w:pPr>
        <w:ind w:left="437"/>
        <w:jc w:val="both"/>
      </w:pPr>
      <w:r w:rsidRPr="00C0003D">
        <w:t xml:space="preserve">(1)0.25 x (0.6)0.10 x (1)0.15 x (0.6)0.20))      </w:t>
      </w:r>
    </w:p>
    <w:p w:rsidR="00741FD3" w:rsidRPr="00C0003D" w:rsidRDefault="00741FD3" w:rsidP="00741FD3">
      <w:pPr>
        <w:ind w:left="-5"/>
        <w:jc w:val="both"/>
      </w:pPr>
      <w:r w:rsidRPr="00C0003D">
        <w:t xml:space="preserve">Q7 = 0.5 ((0.12+ 0.25 + 0.06+ 0.15 + 0.12) + 0.5 (0.75 x 1 x 0.95 x 1 x 0.90)) </w:t>
      </w:r>
    </w:p>
    <w:p w:rsidR="00741FD3" w:rsidRPr="00C0003D" w:rsidRDefault="00741FD3" w:rsidP="00741FD3">
      <w:pPr>
        <w:ind w:left="-5"/>
        <w:jc w:val="both"/>
      </w:pPr>
      <w:r w:rsidRPr="00C0003D">
        <w:t xml:space="preserve">Q7= 0.5((0.73) + 0.5 (0.64)) </w:t>
      </w:r>
    </w:p>
    <w:p w:rsidR="00741FD3" w:rsidRPr="00C0003D" w:rsidRDefault="00741FD3" w:rsidP="00741FD3">
      <w:pPr>
        <w:ind w:left="-5"/>
        <w:jc w:val="both"/>
      </w:pPr>
      <w:r w:rsidRPr="00C0003D">
        <w:t xml:space="preserve">Q7 = 0.5 (1.04) </w:t>
      </w:r>
    </w:p>
    <w:p w:rsidR="00741FD3" w:rsidRPr="00C0003D" w:rsidRDefault="00741FD3" w:rsidP="00741FD3">
      <w:pPr>
        <w:ind w:left="-5"/>
        <w:jc w:val="both"/>
      </w:pPr>
      <w:r w:rsidRPr="00C0003D">
        <w:t xml:space="preserve">Q7 = 0.525 </w:t>
      </w:r>
    </w:p>
    <w:p w:rsidR="00741FD3" w:rsidRPr="00C0003D" w:rsidRDefault="00741FD3" w:rsidP="00741FD3">
      <w:pPr>
        <w:ind w:left="-5"/>
        <w:jc w:val="both"/>
      </w:pPr>
      <w:r w:rsidRPr="00C0003D">
        <w:t xml:space="preserve">Q7= 0.53 </w:t>
      </w:r>
    </w:p>
    <w:p w:rsidR="00741FD3" w:rsidRPr="00C0003D" w:rsidRDefault="00741FD3" w:rsidP="00741FD3">
      <w:pPr>
        <w:ind w:left="-13" w:right="56" w:firstLine="373"/>
        <w:jc w:val="both"/>
      </w:pPr>
      <w:r w:rsidRPr="00C0003D">
        <w:t xml:space="preserve">Berikut merupakan hasil perhitungan akhir dan telah dilakukan perangkingan dari yang tertinggi hingga yang terendah. </w:t>
      </w:r>
    </w:p>
    <w:p w:rsidR="00741FD3" w:rsidRPr="005670F1" w:rsidRDefault="00741FD3" w:rsidP="00741FD3">
      <w:pPr>
        <w:pStyle w:val="Heading2"/>
        <w:spacing w:before="0" w:after="0"/>
        <w:ind w:right="295"/>
        <w:jc w:val="center"/>
        <w:rPr>
          <w:rFonts w:ascii="Times New Roman" w:hAnsi="Times New Roman" w:cs="Times New Roman"/>
          <w:b w:val="0"/>
          <w:i w:val="0"/>
          <w:color w:val="000000" w:themeColor="text1"/>
          <w:sz w:val="18"/>
          <w:szCs w:val="18"/>
        </w:rPr>
      </w:pPr>
      <w:r w:rsidRPr="005670F1">
        <w:rPr>
          <w:rFonts w:ascii="Times New Roman" w:hAnsi="Times New Roman" w:cs="Times New Roman"/>
          <w:b w:val="0"/>
          <w:i w:val="0"/>
          <w:color w:val="000000" w:themeColor="text1"/>
          <w:sz w:val="18"/>
          <w:szCs w:val="18"/>
        </w:rPr>
        <w:t>Tabel 10. Hasil Perangkingan</w:t>
      </w:r>
    </w:p>
    <w:tbl>
      <w:tblPr>
        <w:tblStyle w:val="PlainTable2"/>
        <w:tblW w:w="5318" w:type="dxa"/>
        <w:jc w:val="center"/>
        <w:tblLook w:val="06A0"/>
      </w:tblPr>
      <w:tblGrid>
        <w:gridCol w:w="2816"/>
        <w:gridCol w:w="1241"/>
        <w:gridCol w:w="1261"/>
      </w:tblGrid>
      <w:tr w:rsidR="00741FD3" w:rsidRPr="005670F1" w:rsidTr="00465D8C">
        <w:trPr>
          <w:cnfStyle w:val="100000000000"/>
          <w:trHeight w:val="77"/>
          <w:jc w:val="center"/>
        </w:trPr>
        <w:tc>
          <w:tcPr>
            <w:cnfStyle w:val="001000000000"/>
            <w:tcW w:w="2816" w:type="dxa"/>
          </w:tcPr>
          <w:p w:rsidR="00741FD3" w:rsidRPr="005670F1" w:rsidRDefault="00741FD3" w:rsidP="00465D8C">
            <w:pPr>
              <w:ind w:right="127"/>
              <w:jc w:val="center"/>
              <w:rPr>
                <w:b w:val="0"/>
                <w:sz w:val="18"/>
                <w:szCs w:val="18"/>
              </w:rPr>
            </w:pPr>
            <w:r w:rsidRPr="005670F1">
              <w:rPr>
                <w:b w:val="0"/>
                <w:sz w:val="18"/>
                <w:szCs w:val="18"/>
              </w:rPr>
              <w:t xml:space="preserve">Nama Karyawan  </w:t>
            </w:r>
          </w:p>
        </w:tc>
        <w:tc>
          <w:tcPr>
            <w:tcW w:w="1241" w:type="dxa"/>
          </w:tcPr>
          <w:p w:rsidR="00741FD3" w:rsidRPr="005670F1" w:rsidRDefault="00741FD3" w:rsidP="00465D8C">
            <w:pPr>
              <w:ind w:right="61"/>
              <w:jc w:val="right"/>
              <w:cnfStyle w:val="100000000000"/>
              <w:rPr>
                <w:b w:val="0"/>
                <w:sz w:val="18"/>
                <w:szCs w:val="18"/>
              </w:rPr>
            </w:pPr>
            <w:r w:rsidRPr="005670F1">
              <w:rPr>
                <w:b w:val="0"/>
                <w:sz w:val="18"/>
                <w:szCs w:val="18"/>
              </w:rPr>
              <w:t xml:space="preserve">Peringkat </w:t>
            </w:r>
          </w:p>
        </w:tc>
        <w:tc>
          <w:tcPr>
            <w:tcW w:w="1261" w:type="dxa"/>
          </w:tcPr>
          <w:p w:rsidR="00741FD3" w:rsidRPr="005670F1" w:rsidRDefault="00741FD3" w:rsidP="00465D8C">
            <w:pPr>
              <w:cnfStyle w:val="100000000000"/>
              <w:rPr>
                <w:b w:val="0"/>
                <w:sz w:val="18"/>
                <w:szCs w:val="18"/>
              </w:rPr>
            </w:pPr>
            <w:r w:rsidRPr="005670F1">
              <w:rPr>
                <w:b w:val="0"/>
                <w:sz w:val="18"/>
                <w:szCs w:val="18"/>
              </w:rPr>
              <w:t xml:space="preserve">Rangking </w:t>
            </w:r>
          </w:p>
        </w:tc>
      </w:tr>
      <w:tr w:rsidR="00741FD3" w:rsidRPr="005670F1" w:rsidTr="00465D8C">
        <w:trPr>
          <w:trHeight w:val="56"/>
          <w:jc w:val="center"/>
        </w:trPr>
        <w:tc>
          <w:tcPr>
            <w:cnfStyle w:val="001000000000"/>
            <w:tcW w:w="2816" w:type="dxa"/>
          </w:tcPr>
          <w:p w:rsidR="00741FD3" w:rsidRPr="005670F1" w:rsidRDefault="00741FD3" w:rsidP="00465D8C">
            <w:pPr>
              <w:ind w:right="126"/>
              <w:jc w:val="center"/>
              <w:rPr>
                <w:b w:val="0"/>
                <w:sz w:val="18"/>
                <w:szCs w:val="18"/>
              </w:rPr>
            </w:pPr>
            <w:r w:rsidRPr="005670F1">
              <w:rPr>
                <w:b w:val="0"/>
                <w:sz w:val="18"/>
                <w:szCs w:val="18"/>
              </w:rPr>
              <w:t xml:space="preserve">Albert Sinaga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0.58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4 </w:t>
            </w:r>
          </w:p>
        </w:tc>
      </w:tr>
      <w:tr w:rsidR="00741FD3" w:rsidRPr="005670F1" w:rsidTr="00465D8C">
        <w:trPr>
          <w:trHeight w:val="56"/>
          <w:jc w:val="center"/>
        </w:trPr>
        <w:tc>
          <w:tcPr>
            <w:cnfStyle w:val="001000000000"/>
            <w:tcW w:w="2816" w:type="dxa"/>
          </w:tcPr>
          <w:p w:rsidR="00741FD3" w:rsidRPr="005670F1" w:rsidRDefault="00741FD3" w:rsidP="00465D8C">
            <w:pPr>
              <w:ind w:right="129"/>
              <w:jc w:val="center"/>
              <w:rPr>
                <w:b w:val="0"/>
                <w:sz w:val="18"/>
                <w:szCs w:val="18"/>
              </w:rPr>
            </w:pPr>
            <w:r w:rsidRPr="005670F1">
              <w:rPr>
                <w:b w:val="0"/>
                <w:sz w:val="18"/>
                <w:szCs w:val="18"/>
              </w:rPr>
              <w:t xml:space="preserve">Mhd Imam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0.63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2 </w:t>
            </w:r>
          </w:p>
        </w:tc>
      </w:tr>
      <w:tr w:rsidR="00741FD3" w:rsidRPr="005670F1" w:rsidTr="00465D8C">
        <w:trPr>
          <w:trHeight w:val="56"/>
          <w:jc w:val="center"/>
        </w:trPr>
        <w:tc>
          <w:tcPr>
            <w:cnfStyle w:val="001000000000"/>
            <w:tcW w:w="2816" w:type="dxa"/>
          </w:tcPr>
          <w:p w:rsidR="00741FD3" w:rsidRPr="005670F1" w:rsidRDefault="00741FD3" w:rsidP="00465D8C">
            <w:pPr>
              <w:ind w:right="126"/>
              <w:jc w:val="center"/>
              <w:rPr>
                <w:b w:val="0"/>
                <w:sz w:val="18"/>
                <w:szCs w:val="18"/>
              </w:rPr>
            </w:pPr>
            <w:r w:rsidRPr="005670F1">
              <w:rPr>
                <w:b w:val="0"/>
                <w:sz w:val="18"/>
                <w:szCs w:val="18"/>
              </w:rPr>
              <w:lastRenderedPageBreak/>
              <w:t xml:space="preserve">Dicki Saputra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0.53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6 </w:t>
            </w:r>
          </w:p>
        </w:tc>
      </w:tr>
      <w:tr w:rsidR="00741FD3" w:rsidRPr="005670F1" w:rsidTr="00465D8C">
        <w:trPr>
          <w:trHeight w:val="56"/>
          <w:jc w:val="center"/>
        </w:trPr>
        <w:tc>
          <w:tcPr>
            <w:cnfStyle w:val="001000000000"/>
            <w:tcW w:w="2816" w:type="dxa"/>
          </w:tcPr>
          <w:p w:rsidR="00741FD3" w:rsidRPr="005670F1" w:rsidRDefault="00741FD3" w:rsidP="00465D8C">
            <w:pPr>
              <w:ind w:right="128"/>
              <w:jc w:val="center"/>
              <w:rPr>
                <w:b w:val="0"/>
                <w:sz w:val="18"/>
                <w:szCs w:val="18"/>
              </w:rPr>
            </w:pPr>
            <w:r w:rsidRPr="005670F1">
              <w:rPr>
                <w:b w:val="0"/>
                <w:sz w:val="18"/>
                <w:szCs w:val="18"/>
              </w:rPr>
              <w:t xml:space="preserve">Imam Wijaya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0.71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1 </w:t>
            </w:r>
          </w:p>
        </w:tc>
      </w:tr>
      <w:tr w:rsidR="00741FD3" w:rsidRPr="005670F1" w:rsidTr="00465D8C">
        <w:trPr>
          <w:trHeight w:val="56"/>
          <w:jc w:val="center"/>
        </w:trPr>
        <w:tc>
          <w:tcPr>
            <w:cnfStyle w:val="001000000000"/>
            <w:tcW w:w="2816" w:type="dxa"/>
          </w:tcPr>
          <w:p w:rsidR="00741FD3" w:rsidRPr="005670F1" w:rsidRDefault="00741FD3" w:rsidP="00465D8C">
            <w:pPr>
              <w:ind w:right="125"/>
              <w:jc w:val="center"/>
              <w:rPr>
                <w:b w:val="0"/>
                <w:sz w:val="18"/>
                <w:szCs w:val="18"/>
              </w:rPr>
            </w:pPr>
            <w:r w:rsidRPr="005670F1">
              <w:rPr>
                <w:b w:val="0"/>
                <w:sz w:val="18"/>
                <w:szCs w:val="18"/>
              </w:rPr>
              <w:t xml:space="preserve">Heni Pratiwi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0.6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3 </w:t>
            </w:r>
          </w:p>
        </w:tc>
      </w:tr>
      <w:tr w:rsidR="00741FD3" w:rsidRPr="005670F1" w:rsidTr="00465D8C">
        <w:trPr>
          <w:trHeight w:val="56"/>
          <w:jc w:val="center"/>
        </w:trPr>
        <w:tc>
          <w:tcPr>
            <w:cnfStyle w:val="001000000000"/>
            <w:tcW w:w="2816" w:type="dxa"/>
          </w:tcPr>
          <w:p w:rsidR="00741FD3" w:rsidRPr="005670F1" w:rsidRDefault="00741FD3" w:rsidP="00465D8C">
            <w:pPr>
              <w:ind w:right="125"/>
              <w:jc w:val="center"/>
              <w:rPr>
                <w:b w:val="0"/>
                <w:sz w:val="18"/>
                <w:szCs w:val="18"/>
              </w:rPr>
            </w:pPr>
            <w:r w:rsidRPr="005670F1">
              <w:rPr>
                <w:b w:val="0"/>
                <w:sz w:val="18"/>
                <w:szCs w:val="18"/>
              </w:rPr>
              <w:t xml:space="preserve">Dinda Salsabila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0.47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7 </w:t>
            </w:r>
          </w:p>
        </w:tc>
      </w:tr>
      <w:tr w:rsidR="00741FD3" w:rsidRPr="005670F1" w:rsidTr="00465D8C">
        <w:trPr>
          <w:trHeight w:val="56"/>
          <w:jc w:val="center"/>
        </w:trPr>
        <w:tc>
          <w:tcPr>
            <w:cnfStyle w:val="001000000000"/>
            <w:tcW w:w="2816" w:type="dxa"/>
          </w:tcPr>
          <w:p w:rsidR="00741FD3" w:rsidRPr="005670F1" w:rsidRDefault="00741FD3" w:rsidP="00465D8C">
            <w:pPr>
              <w:ind w:right="124"/>
              <w:jc w:val="center"/>
              <w:rPr>
                <w:b w:val="0"/>
                <w:sz w:val="18"/>
                <w:szCs w:val="18"/>
              </w:rPr>
            </w:pPr>
            <w:r w:rsidRPr="005670F1">
              <w:rPr>
                <w:b w:val="0"/>
                <w:sz w:val="18"/>
                <w:szCs w:val="18"/>
              </w:rPr>
              <w:t xml:space="preserve">Teuku Umar </w:t>
            </w:r>
          </w:p>
        </w:tc>
        <w:tc>
          <w:tcPr>
            <w:tcW w:w="1241" w:type="dxa"/>
          </w:tcPr>
          <w:p w:rsidR="00741FD3" w:rsidRPr="005670F1" w:rsidRDefault="00741FD3" w:rsidP="00465D8C">
            <w:pPr>
              <w:ind w:right="125"/>
              <w:jc w:val="center"/>
              <w:cnfStyle w:val="000000000000"/>
              <w:rPr>
                <w:sz w:val="18"/>
                <w:szCs w:val="18"/>
              </w:rPr>
            </w:pPr>
            <w:r w:rsidRPr="005670F1">
              <w:rPr>
                <w:sz w:val="18"/>
                <w:szCs w:val="18"/>
              </w:rPr>
              <w:t xml:space="preserve">0.53 </w:t>
            </w:r>
          </w:p>
        </w:tc>
        <w:tc>
          <w:tcPr>
            <w:tcW w:w="1261" w:type="dxa"/>
          </w:tcPr>
          <w:p w:rsidR="00741FD3" w:rsidRPr="005670F1" w:rsidRDefault="00741FD3" w:rsidP="00465D8C">
            <w:pPr>
              <w:ind w:right="126"/>
              <w:jc w:val="center"/>
              <w:cnfStyle w:val="000000000000"/>
              <w:rPr>
                <w:sz w:val="18"/>
                <w:szCs w:val="18"/>
              </w:rPr>
            </w:pPr>
            <w:r w:rsidRPr="005670F1">
              <w:rPr>
                <w:sz w:val="18"/>
                <w:szCs w:val="18"/>
              </w:rPr>
              <w:t xml:space="preserve">5 </w:t>
            </w:r>
          </w:p>
        </w:tc>
      </w:tr>
    </w:tbl>
    <w:p w:rsidR="00741FD3" w:rsidRPr="00C0003D" w:rsidRDefault="00741FD3" w:rsidP="00741FD3">
      <w:pPr>
        <w:ind w:left="720"/>
      </w:pPr>
    </w:p>
    <w:p w:rsidR="00741FD3" w:rsidRPr="00C0003D" w:rsidRDefault="00741FD3" w:rsidP="00741FD3">
      <w:pPr>
        <w:ind w:left="-13" w:right="56" w:firstLine="373"/>
        <w:jc w:val="both"/>
      </w:pPr>
      <w:r w:rsidRPr="00C0003D">
        <w:t xml:space="preserve">Dengan demikian metode WASPAS yang menjadi rangking 1 dengan menggunakan metode WASPAS adalah Imam Wijaya, dengan hasil yaitu 0.71. </w:t>
      </w:r>
    </w:p>
    <w:p w:rsidR="00741FD3" w:rsidRPr="006567C6" w:rsidRDefault="00741FD3" w:rsidP="00741FD3">
      <w:pPr>
        <w:jc w:val="both"/>
      </w:pPr>
    </w:p>
    <w:p w:rsidR="00741FD3" w:rsidRPr="00C60BD3" w:rsidRDefault="00741FD3" w:rsidP="00741FD3">
      <w:pPr>
        <w:ind w:left="-3" w:right="56" w:firstLine="363"/>
        <w:jc w:val="both"/>
      </w:pPr>
      <w:r w:rsidRPr="00C60BD3">
        <w:t xml:space="preserve">Pada bab ini akan dijelaskan tampilan hasil dari aplikasi yang telah dibuat, yang digunakan untuk memperjelas tentang tampilan-tampilan yang ada pada Penerapan Metode Waspas Dalam Sistem Pendukung Keputusan Penerimaan Karyawan Baru Pada PT. Bumi Menara Internusa. Sehingga hasil implementasinya dapat dilihat sesuai dengan hasil program yang telah dibuat. Dibawah ini akan dijelaskan tiap-tiap tampilan yang ada pada program. </w:t>
      </w:r>
    </w:p>
    <w:p w:rsidR="00741FD3" w:rsidRPr="00C60BD3" w:rsidRDefault="00741FD3" w:rsidP="00741FD3">
      <w:pPr>
        <w:pStyle w:val="Heading4"/>
        <w:keepLines/>
        <w:numPr>
          <w:ilvl w:val="0"/>
          <w:numId w:val="21"/>
        </w:numPr>
        <w:spacing w:before="0" w:after="0"/>
        <w:jc w:val="both"/>
        <w:rPr>
          <w:b w:val="0"/>
          <w:color w:val="000000" w:themeColor="text1"/>
          <w:sz w:val="20"/>
          <w:szCs w:val="20"/>
        </w:rPr>
      </w:pPr>
      <w:r w:rsidRPr="00C60BD3">
        <w:rPr>
          <w:b w:val="0"/>
          <w:color w:val="000000" w:themeColor="text1"/>
          <w:sz w:val="20"/>
          <w:szCs w:val="20"/>
        </w:rPr>
        <w:t xml:space="preserve">Tampilan Menu Login </w:t>
      </w:r>
    </w:p>
    <w:p w:rsidR="00741FD3" w:rsidRPr="00C60BD3" w:rsidRDefault="00741FD3" w:rsidP="00741FD3">
      <w:pPr>
        <w:ind w:left="-13" w:right="56" w:firstLine="373"/>
        <w:jc w:val="both"/>
        <w:rPr>
          <w:color w:val="000000" w:themeColor="text1"/>
        </w:rPr>
      </w:pPr>
      <w:r w:rsidRPr="00C60BD3">
        <w:rPr>
          <w:color w:val="000000" w:themeColor="text1"/>
        </w:rPr>
        <w:t xml:space="preserve">Tampilan Login merupakan tampilan yang pertama kali muncul ketika program dijalankan. Berfungsi sebagai form input username dan password admin program. Gambar tampilan login dapat ditunjukkan pada </w:t>
      </w:r>
      <w:r w:rsidRPr="00C60BD3">
        <w:rPr>
          <w:color w:val="000000" w:themeColor="text1"/>
          <w:lang w:val="id-ID"/>
        </w:rPr>
        <w:t>G</w:t>
      </w:r>
      <w:r w:rsidRPr="00C60BD3">
        <w:rPr>
          <w:color w:val="000000" w:themeColor="text1"/>
        </w:rPr>
        <w:t>ambar 2 :</w:t>
      </w:r>
    </w:p>
    <w:p w:rsidR="00741FD3" w:rsidRPr="00C60BD3" w:rsidRDefault="00741FD3" w:rsidP="00741FD3">
      <w:pPr>
        <w:jc w:val="center"/>
        <w:rPr>
          <w:color w:val="000000" w:themeColor="text1"/>
        </w:rPr>
      </w:pPr>
      <w:r w:rsidRPr="00C60BD3">
        <w:rPr>
          <w:noProof/>
          <w:color w:val="000000" w:themeColor="text1"/>
        </w:rPr>
        <w:drawing>
          <wp:inline distT="0" distB="0" distL="0" distR="0">
            <wp:extent cx="5044440" cy="2837815"/>
            <wp:effectExtent l="0" t="0" r="0" b="0"/>
            <wp:docPr id="14241" name="Picture 14241"/>
            <wp:cNvGraphicFramePr/>
            <a:graphic xmlns:a="http://schemas.openxmlformats.org/drawingml/2006/main">
              <a:graphicData uri="http://schemas.openxmlformats.org/drawingml/2006/picture">
                <pic:pic xmlns:pic="http://schemas.openxmlformats.org/drawingml/2006/picture">
                  <pic:nvPicPr>
                    <pic:cNvPr id="14241" name="Picture 14241"/>
                    <pic:cNvPicPr/>
                  </pic:nvPicPr>
                  <pic:blipFill>
                    <a:blip r:embed="rId11"/>
                    <a:stretch>
                      <a:fillRect/>
                    </a:stretch>
                  </pic:blipFill>
                  <pic:spPr>
                    <a:xfrm>
                      <a:off x="0" y="0"/>
                      <a:ext cx="5044440" cy="2837815"/>
                    </a:xfrm>
                    <a:prstGeom prst="rect">
                      <a:avLst/>
                    </a:prstGeom>
                  </pic:spPr>
                </pic:pic>
              </a:graphicData>
            </a:graphic>
          </wp:inline>
        </w:drawing>
      </w:r>
    </w:p>
    <w:p w:rsidR="00741FD3" w:rsidRPr="00C60BD3" w:rsidRDefault="00741FD3" w:rsidP="00741FD3">
      <w:pPr>
        <w:pStyle w:val="Heading2"/>
        <w:spacing w:before="0"/>
        <w:ind w:right="727"/>
        <w:jc w:val="center"/>
        <w:rPr>
          <w:rFonts w:ascii="Times New Roman" w:hAnsi="Times New Roman" w:cs="Times New Roman"/>
          <w:b w:val="0"/>
          <w:i w:val="0"/>
          <w:color w:val="000000" w:themeColor="text1"/>
          <w:sz w:val="18"/>
          <w:szCs w:val="18"/>
        </w:rPr>
      </w:pPr>
      <w:r w:rsidRPr="00C60BD3">
        <w:rPr>
          <w:rFonts w:ascii="Times New Roman" w:hAnsi="Times New Roman" w:cs="Times New Roman"/>
          <w:b w:val="0"/>
          <w:i w:val="0"/>
          <w:color w:val="000000" w:themeColor="text1"/>
          <w:sz w:val="18"/>
          <w:szCs w:val="18"/>
        </w:rPr>
        <w:t>Gambar 2 Tampilan Form Login</w:t>
      </w:r>
    </w:p>
    <w:p w:rsidR="00741FD3" w:rsidRPr="00C60BD3" w:rsidRDefault="00741FD3" w:rsidP="00741FD3"/>
    <w:p w:rsidR="00741FD3" w:rsidRPr="00C60BD3" w:rsidRDefault="00741FD3" w:rsidP="00741FD3">
      <w:pPr>
        <w:pStyle w:val="Heading3"/>
        <w:keepLines/>
        <w:numPr>
          <w:ilvl w:val="0"/>
          <w:numId w:val="21"/>
        </w:numPr>
        <w:tabs>
          <w:tab w:val="center" w:pos="3123"/>
        </w:tabs>
        <w:spacing w:before="40" w:after="0"/>
        <w:rPr>
          <w:rFonts w:ascii="Times New Roman" w:hAnsi="Times New Roman" w:cs="Times New Roman"/>
          <w:b w:val="0"/>
          <w:color w:val="000000" w:themeColor="text1"/>
          <w:sz w:val="20"/>
          <w:szCs w:val="20"/>
        </w:rPr>
      </w:pPr>
      <w:r w:rsidRPr="00C60BD3">
        <w:rPr>
          <w:rFonts w:ascii="Times New Roman" w:hAnsi="Times New Roman" w:cs="Times New Roman"/>
          <w:b w:val="0"/>
          <w:color w:val="000000" w:themeColor="text1"/>
          <w:sz w:val="20"/>
          <w:szCs w:val="20"/>
        </w:rPr>
        <w:t xml:space="preserve">Tampilan Data Kriteria   </w:t>
      </w:r>
    </w:p>
    <w:p w:rsidR="00741FD3" w:rsidRPr="00C60BD3" w:rsidRDefault="00741FD3" w:rsidP="00741FD3">
      <w:pPr>
        <w:ind w:left="-3" w:right="56" w:firstLine="360"/>
        <w:jc w:val="both"/>
        <w:rPr>
          <w:color w:val="000000" w:themeColor="text1"/>
        </w:rPr>
      </w:pPr>
      <w:r w:rsidRPr="00C60BD3">
        <w:rPr>
          <w:color w:val="000000" w:themeColor="text1"/>
        </w:rPr>
        <w:t xml:space="preserve">Tampilan ini merupakan tampilan Kriteria yang berfungsi untuk mengetahui perhitungan Kriteria. Gambar tampilan form Kriteria ditunjukkan pada </w:t>
      </w:r>
      <w:r w:rsidRPr="00C60BD3">
        <w:rPr>
          <w:color w:val="000000" w:themeColor="text1"/>
          <w:lang w:val="id-ID"/>
        </w:rPr>
        <w:t>G</w:t>
      </w:r>
      <w:r>
        <w:rPr>
          <w:color w:val="000000" w:themeColor="text1"/>
        </w:rPr>
        <w:t>ambar 3</w:t>
      </w:r>
      <w:r w:rsidRPr="00C60BD3">
        <w:rPr>
          <w:color w:val="000000" w:themeColor="text1"/>
        </w:rPr>
        <w:t xml:space="preserve">: </w:t>
      </w:r>
    </w:p>
    <w:p w:rsidR="00741FD3" w:rsidRPr="00C60BD3" w:rsidRDefault="00741FD3" w:rsidP="00741FD3">
      <w:pPr>
        <w:jc w:val="center"/>
        <w:rPr>
          <w:color w:val="000000" w:themeColor="text1"/>
        </w:rPr>
      </w:pPr>
      <w:r w:rsidRPr="00C60BD3">
        <w:rPr>
          <w:noProof/>
          <w:color w:val="000000" w:themeColor="text1"/>
        </w:rPr>
        <w:lastRenderedPageBreak/>
        <w:drawing>
          <wp:inline distT="0" distB="0" distL="0" distR="0">
            <wp:extent cx="5044440" cy="2837815"/>
            <wp:effectExtent l="0" t="0" r="0" b="0"/>
            <wp:docPr id="14439" name="Picture 14439"/>
            <wp:cNvGraphicFramePr/>
            <a:graphic xmlns:a="http://schemas.openxmlformats.org/drawingml/2006/main">
              <a:graphicData uri="http://schemas.openxmlformats.org/drawingml/2006/picture">
                <pic:pic xmlns:pic="http://schemas.openxmlformats.org/drawingml/2006/picture">
                  <pic:nvPicPr>
                    <pic:cNvPr id="14439" name="Picture 14439"/>
                    <pic:cNvPicPr/>
                  </pic:nvPicPr>
                  <pic:blipFill>
                    <a:blip r:embed="rId12"/>
                    <a:stretch>
                      <a:fillRect/>
                    </a:stretch>
                  </pic:blipFill>
                  <pic:spPr>
                    <a:xfrm>
                      <a:off x="0" y="0"/>
                      <a:ext cx="5044440" cy="2837815"/>
                    </a:xfrm>
                    <a:prstGeom prst="rect">
                      <a:avLst/>
                    </a:prstGeom>
                  </pic:spPr>
                </pic:pic>
              </a:graphicData>
            </a:graphic>
          </wp:inline>
        </w:drawing>
      </w:r>
    </w:p>
    <w:p w:rsidR="00741FD3" w:rsidRPr="00C60BD3" w:rsidRDefault="00741FD3" w:rsidP="00741FD3">
      <w:pPr>
        <w:pStyle w:val="Heading2"/>
        <w:spacing w:before="0"/>
        <w:ind w:right="729"/>
        <w:jc w:val="center"/>
        <w:rPr>
          <w:rFonts w:ascii="Times New Roman" w:hAnsi="Times New Roman" w:cs="Times New Roman"/>
          <w:b w:val="0"/>
          <w:i w:val="0"/>
          <w:color w:val="000000" w:themeColor="text1"/>
          <w:sz w:val="18"/>
          <w:szCs w:val="18"/>
        </w:rPr>
      </w:pPr>
      <w:r w:rsidRPr="00C60BD3">
        <w:rPr>
          <w:rFonts w:ascii="Times New Roman" w:hAnsi="Times New Roman" w:cs="Times New Roman"/>
          <w:b w:val="0"/>
          <w:i w:val="0"/>
          <w:color w:val="000000" w:themeColor="text1"/>
          <w:sz w:val="18"/>
          <w:szCs w:val="18"/>
        </w:rPr>
        <w:t xml:space="preserve">Gambar </w:t>
      </w:r>
      <w:r>
        <w:rPr>
          <w:rFonts w:ascii="Times New Roman" w:hAnsi="Times New Roman" w:cs="Times New Roman"/>
          <w:b w:val="0"/>
          <w:i w:val="0"/>
          <w:color w:val="000000" w:themeColor="text1"/>
          <w:sz w:val="18"/>
          <w:szCs w:val="18"/>
        </w:rPr>
        <w:t>3</w:t>
      </w:r>
      <w:r w:rsidRPr="00C60BD3">
        <w:rPr>
          <w:rFonts w:ascii="Times New Roman" w:hAnsi="Times New Roman" w:cs="Times New Roman"/>
          <w:b w:val="0"/>
          <w:i w:val="0"/>
          <w:color w:val="000000" w:themeColor="text1"/>
          <w:sz w:val="18"/>
          <w:szCs w:val="18"/>
        </w:rPr>
        <w:t>. Tampilan Form Data Kriteria</w:t>
      </w:r>
    </w:p>
    <w:p w:rsidR="00741FD3" w:rsidRPr="00C60BD3" w:rsidRDefault="00741FD3" w:rsidP="00741FD3"/>
    <w:p w:rsidR="00741FD3" w:rsidRPr="00C60BD3" w:rsidRDefault="00741FD3" w:rsidP="00741FD3">
      <w:pPr>
        <w:pStyle w:val="Heading3"/>
        <w:keepLines/>
        <w:numPr>
          <w:ilvl w:val="0"/>
          <w:numId w:val="21"/>
        </w:numPr>
        <w:spacing w:before="40" w:after="0"/>
        <w:rPr>
          <w:rFonts w:ascii="Times New Roman" w:hAnsi="Times New Roman" w:cs="Times New Roman"/>
          <w:b w:val="0"/>
          <w:color w:val="000000" w:themeColor="text1"/>
          <w:sz w:val="20"/>
          <w:szCs w:val="20"/>
        </w:rPr>
      </w:pPr>
      <w:r w:rsidRPr="00C60BD3">
        <w:rPr>
          <w:rFonts w:ascii="Times New Roman" w:hAnsi="Times New Roman" w:cs="Times New Roman"/>
          <w:b w:val="0"/>
          <w:color w:val="000000" w:themeColor="text1"/>
          <w:sz w:val="20"/>
          <w:szCs w:val="20"/>
        </w:rPr>
        <w:t xml:space="preserve">Tampilan Form Metode WASPAS  </w:t>
      </w:r>
    </w:p>
    <w:p w:rsidR="00741FD3" w:rsidRPr="00C60BD3" w:rsidRDefault="00741FD3" w:rsidP="00741FD3">
      <w:pPr>
        <w:ind w:left="-3" w:right="56" w:firstLine="360"/>
        <w:jc w:val="both"/>
        <w:rPr>
          <w:color w:val="000000" w:themeColor="text1"/>
        </w:rPr>
      </w:pPr>
      <w:r w:rsidRPr="00C60BD3">
        <w:rPr>
          <w:color w:val="000000" w:themeColor="text1"/>
        </w:rPr>
        <w:t xml:space="preserve">Tampilan ini merupakan tampilan form Analisa metode WASPAS yang berfungsi untuk melakukan proses Analisa metode WASPAS ditunjukkan pada </w:t>
      </w:r>
      <w:r w:rsidRPr="00C60BD3">
        <w:rPr>
          <w:color w:val="000000" w:themeColor="text1"/>
          <w:lang w:val="id-ID"/>
        </w:rPr>
        <w:t>G</w:t>
      </w:r>
      <w:r>
        <w:rPr>
          <w:color w:val="000000" w:themeColor="text1"/>
        </w:rPr>
        <w:t>ambar 4</w:t>
      </w:r>
      <w:r>
        <w:rPr>
          <w:color w:val="000000" w:themeColor="text1"/>
          <w:lang w:val="id-ID"/>
        </w:rPr>
        <w:t>dan Gambar 5</w:t>
      </w:r>
      <w:r w:rsidRPr="00C60BD3">
        <w:rPr>
          <w:color w:val="000000" w:themeColor="text1"/>
        </w:rPr>
        <w:t xml:space="preserve">: </w:t>
      </w:r>
    </w:p>
    <w:p w:rsidR="00741FD3" w:rsidRPr="00C60BD3" w:rsidRDefault="00741FD3" w:rsidP="00741FD3">
      <w:pPr>
        <w:ind w:left="-3" w:right="56" w:firstLine="3"/>
        <w:jc w:val="center"/>
        <w:rPr>
          <w:color w:val="000000" w:themeColor="text1"/>
        </w:rPr>
      </w:pPr>
      <w:r w:rsidRPr="00C60BD3">
        <w:rPr>
          <w:noProof/>
        </w:rPr>
        <w:drawing>
          <wp:inline distT="0" distB="0" distL="0" distR="0">
            <wp:extent cx="5044440" cy="2057400"/>
            <wp:effectExtent l="0" t="0" r="3810" b="0"/>
            <wp:docPr id="14751" name="Picture 14751"/>
            <wp:cNvGraphicFramePr/>
            <a:graphic xmlns:a="http://schemas.openxmlformats.org/drawingml/2006/main">
              <a:graphicData uri="http://schemas.openxmlformats.org/drawingml/2006/picture">
                <pic:pic xmlns:pic="http://schemas.openxmlformats.org/drawingml/2006/picture">
                  <pic:nvPicPr>
                    <pic:cNvPr id="14751" name="Picture 1475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044440" cy="2057400"/>
                    </a:xfrm>
                    <a:prstGeom prst="rect">
                      <a:avLst/>
                    </a:prstGeom>
                  </pic:spPr>
                </pic:pic>
              </a:graphicData>
            </a:graphic>
          </wp:inline>
        </w:drawing>
      </w:r>
    </w:p>
    <w:p w:rsidR="00741FD3" w:rsidRDefault="00741FD3" w:rsidP="00741FD3">
      <w:pPr>
        <w:ind w:left="-3" w:right="56" w:firstLine="3"/>
        <w:jc w:val="center"/>
        <w:rPr>
          <w:color w:val="000000" w:themeColor="text1"/>
        </w:rPr>
      </w:pPr>
      <w:r w:rsidRPr="00C60BD3">
        <w:rPr>
          <w:noProof/>
        </w:rPr>
        <w:drawing>
          <wp:inline distT="0" distB="0" distL="0" distR="0">
            <wp:extent cx="5044440" cy="1637029"/>
            <wp:effectExtent l="0" t="0" r="3810" b="1905"/>
            <wp:docPr id="5" name="Picture 14753"/>
            <wp:cNvGraphicFramePr/>
            <a:graphic xmlns:a="http://schemas.openxmlformats.org/drawingml/2006/main">
              <a:graphicData uri="http://schemas.openxmlformats.org/drawingml/2006/picture">
                <pic:pic xmlns:pic="http://schemas.openxmlformats.org/drawingml/2006/picture">
                  <pic:nvPicPr>
                    <pic:cNvPr id="1" name="Picture 14753"/>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044440" cy="1637029"/>
                    </a:xfrm>
                    <a:prstGeom prst="rect">
                      <a:avLst/>
                    </a:prstGeom>
                  </pic:spPr>
                </pic:pic>
              </a:graphicData>
            </a:graphic>
          </wp:inline>
        </w:drawing>
      </w:r>
    </w:p>
    <w:p w:rsidR="00741FD3" w:rsidRPr="00C60BD3" w:rsidRDefault="00741FD3" w:rsidP="00741FD3">
      <w:pPr>
        <w:ind w:left="-3" w:right="56" w:firstLine="3"/>
        <w:jc w:val="center"/>
        <w:rPr>
          <w:color w:val="000000" w:themeColor="text1"/>
          <w:sz w:val="18"/>
          <w:szCs w:val="18"/>
        </w:rPr>
      </w:pPr>
      <w:r>
        <w:rPr>
          <w:color w:val="000000" w:themeColor="text1"/>
          <w:sz w:val="18"/>
          <w:szCs w:val="18"/>
        </w:rPr>
        <w:t>Gambar 4</w:t>
      </w:r>
      <w:r w:rsidRPr="00C60BD3">
        <w:rPr>
          <w:color w:val="000000" w:themeColor="text1"/>
          <w:sz w:val="18"/>
          <w:szCs w:val="18"/>
        </w:rPr>
        <w:t>. Tampilan Form Analisa Metode WASPAS</w:t>
      </w:r>
    </w:p>
    <w:p w:rsidR="00741FD3" w:rsidRPr="00C60BD3" w:rsidRDefault="00741FD3" w:rsidP="00741FD3">
      <w:pPr>
        <w:ind w:left="-3" w:right="56" w:firstLine="3"/>
        <w:jc w:val="center"/>
        <w:rPr>
          <w:color w:val="000000" w:themeColor="text1"/>
        </w:rPr>
      </w:pPr>
    </w:p>
    <w:p w:rsidR="00741FD3" w:rsidRPr="00C60BD3" w:rsidRDefault="00741FD3" w:rsidP="00741FD3">
      <w:pPr>
        <w:ind w:left="-3" w:right="56" w:firstLine="3"/>
        <w:jc w:val="center"/>
        <w:rPr>
          <w:color w:val="000000" w:themeColor="text1"/>
        </w:rPr>
      </w:pPr>
      <w:r w:rsidRPr="00C60BD3">
        <w:rPr>
          <w:noProof/>
          <w:color w:val="000000" w:themeColor="text1"/>
        </w:rPr>
        <w:lastRenderedPageBreak/>
        <w:drawing>
          <wp:inline distT="0" distB="0" distL="0" distR="0">
            <wp:extent cx="5044440" cy="1636396"/>
            <wp:effectExtent l="0" t="0" r="3810" b="1905"/>
            <wp:docPr id="14755" name="Picture 14755"/>
            <wp:cNvGraphicFramePr/>
            <a:graphic xmlns:a="http://schemas.openxmlformats.org/drawingml/2006/main">
              <a:graphicData uri="http://schemas.openxmlformats.org/drawingml/2006/picture">
                <pic:pic xmlns:pic="http://schemas.openxmlformats.org/drawingml/2006/picture">
                  <pic:nvPicPr>
                    <pic:cNvPr id="14755" name="Picture 14755"/>
                    <pic:cNvPicPr/>
                  </pic:nvPicPr>
                  <pic:blipFill>
                    <a:blip r:embed="rId15"/>
                    <a:stretch>
                      <a:fillRect/>
                    </a:stretch>
                  </pic:blipFill>
                  <pic:spPr>
                    <a:xfrm>
                      <a:off x="0" y="0"/>
                      <a:ext cx="5044440" cy="1636396"/>
                    </a:xfrm>
                    <a:prstGeom prst="rect">
                      <a:avLst/>
                    </a:prstGeom>
                  </pic:spPr>
                </pic:pic>
              </a:graphicData>
            </a:graphic>
          </wp:inline>
        </w:drawing>
      </w:r>
    </w:p>
    <w:p w:rsidR="00741FD3" w:rsidRPr="00C60BD3" w:rsidRDefault="00741FD3" w:rsidP="00741FD3">
      <w:pPr>
        <w:ind w:left="-3" w:right="56" w:firstLine="3"/>
        <w:jc w:val="center"/>
        <w:rPr>
          <w:color w:val="000000" w:themeColor="text1"/>
        </w:rPr>
      </w:pPr>
      <w:r w:rsidRPr="00C60BD3">
        <w:rPr>
          <w:noProof/>
        </w:rPr>
        <w:drawing>
          <wp:inline distT="0" distB="0" distL="0" distR="0">
            <wp:extent cx="5044440" cy="1603375"/>
            <wp:effectExtent l="0" t="0" r="3810" b="0"/>
            <wp:docPr id="14765" name="Picture 14765"/>
            <wp:cNvGraphicFramePr/>
            <a:graphic xmlns:a="http://schemas.openxmlformats.org/drawingml/2006/main">
              <a:graphicData uri="http://schemas.openxmlformats.org/drawingml/2006/picture">
                <pic:pic xmlns:pic="http://schemas.openxmlformats.org/drawingml/2006/picture">
                  <pic:nvPicPr>
                    <pic:cNvPr id="14765" name="Picture 14765"/>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044440" cy="1603375"/>
                    </a:xfrm>
                    <a:prstGeom prst="rect">
                      <a:avLst/>
                    </a:prstGeom>
                  </pic:spPr>
                </pic:pic>
              </a:graphicData>
            </a:graphic>
          </wp:inline>
        </w:drawing>
      </w:r>
    </w:p>
    <w:p w:rsidR="00741FD3" w:rsidRPr="00C60BD3" w:rsidRDefault="00741FD3" w:rsidP="00741FD3">
      <w:pPr>
        <w:jc w:val="center"/>
        <w:rPr>
          <w:color w:val="000000" w:themeColor="text1"/>
        </w:rPr>
      </w:pPr>
      <w:r w:rsidRPr="00C60BD3">
        <w:rPr>
          <w:noProof/>
          <w:color w:val="000000" w:themeColor="text1"/>
        </w:rPr>
        <w:drawing>
          <wp:inline distT="0" distB="0" distL="0" distR="0">
            <wp:extent cx="5044440" cy="2322195"/>
            <wp:effectExtent l="0" t="0" r="3810" b="1905"/>
            <wp:docPr id="14767" name="Picture 14767"/>
            <wp:cNvGraphicFramePr/>
            <a:graphic xmlns:a="http://schemas.openxmlformats.org/drawingml/2006/main">
              <a:graphicData uri="http://schemas.openxmlformats.org/drawingml/2006/picture">
                <pic:pic xmlns:pic="http://schemas.openxmlformats.org/drawingml/2006/picture">
                  <pic:nvPicPr>
                    <pic:cNvPr id="14767" name="Picture 14767"/>
                    <pic:cNvPicPr/>
                  </pic:nvPicPr>
                  <pic:blipFill>
                    <a:blip r:embed="rId17"/>
                    <a:stretch>
                      <a:fillRect/>
                    </a:stretch>
                  </pic:blipFill>
                  <pic:spPr>
                    <a:xfrm>
                      <a:off x="0" y="0"/>
                      <a:ext cx="5044440" cy="2322195"/>
                    </a:xfrm>
                    <a:prstGeom prst="rect">
                      <a:avLst/>
                    </a:prstGeom>
                  </pic:spPr>
                </pic:pic>
              </a:graphicData>
            </a:graphic>
          </wp:inline>
        </w:drawing>
      </w:r>
    </w:p>
    <w:p w:rsidR="00741FD3" w:rsidRPr="00C60BD3" w:rsidRDefault="00741FD3" w:rsidP="00741FD3">
      <w:pPr>
        <w:ind w:left="-3" w:right="56" w:firstLine="3"/>
        <w:jc w:val="center"/>
        <w:rPr>
          <w:color w:val="000000" w:themeColor="text1"/>
          <w:sz w:val="18"/>
          <w:szCs w:val="18"/>
        </w:rPr>
      </w:pPr>
      <w:r w:rsidRPr="00C60BD3">
        <w:rPr>
          <w:rFonts w:eastAsia="Calibri"/>
          <w:color w:val="000000" w:themeColor="text1"/>
        </w:rPr>
        <w:tab/>
      </w:r>
      <w:r w:rsidRPr="00C60BD3">
        <w:rPr>
          <w:color w:val="000000" w:themeColor="text1"/>
        </w:rPr>
        <w:tab/>
      </w:r>
      <w:r>
        <w:rPr>
          <w:color w:val="000000" w:themeColor="text1"/>
          <w:sz w:val="18"/>
          <w:szCs w:val="18"/>
        </w:rPr>
        <w:t>Gambar 5</w:t>
      </w:r>
      <w:r w:rsidRPr="00C60BD3">
        <w:rPr>
          <w:color w:val="000000" w:themeColor="text1"/>
          <w:sz w:val="18"/>
          <w:szCs w:val="18"/>
        </w:rPr>
        <w:t xml:space="preserve">. </w:t>
      </w:r>
      <w:r w:rsidRPr="00C60BD3">
        <w:rPr>
          <w:color w:val="000000" w:themeColor="text1"/>
          <w:sz w:val="18"/>
          <w:szCs w:val="18"/>
          <w:lang w:val="id-ID"/>
        </w:rPr>
        <w:t xml:space="preserve">Lanjutan </w:t>
      </w:r>
      <w:r w:rsidRPr="00C60BD3">
        <w:rPr>
          <w:color w:val="000000" w:themeColor="text1"/>
          <w:sz w:val="18"/>
          <w:szCs w:val="18"/>
        </w:rPr>
        <w:t>Tampilan Form Analisa Metode WASPAS</w:t>
      </w:r>
    </w:p>
    <w:p w:rsidR="00A43EA4" w:rsidRPr="00EA7EC8" w:rsidRDefault="00A43EA4" w:rsidP="00EA7EC8">
      <w:pPr>
        <w:tabs>
          <w:tab w:val="left" w:pos="426"/>
        </w:tabs>
        <w:jc w:val="both"/>
        <w:rPr>
          <w:b/>
          <w:bCs/>
          <w:lang w:val="id-ID"/>
        </w:rPr>
      </w:pPr>
    </w:p>
    <w:p w:rsidR="00E94E9F" w:rsidRPr="005F4F84" w:rsidRDefault="006E162E" w:rsidP="00FA6698">
      <w:pPr>
        <w:pStyle w:val="ListParagraph"/>
        <w:numPr>
          <w:ilvl w:val="0"/>
          <w:numId w:val="4"/>
        </w:numPr>
        <w:tabs>
          <w:tab w:val="left" w:pos="426"/>
        </w:tabs>
        <w:spacing w:after="0" w:line="240" w:lineRule="auto"/>
        <w:ind w:left="360"/>
        <w:jc w:val="both"/>
        <w:rPr>
          <w:rFonts w:ascii="Times New Roman" w:hAnsi="Times New Roman"/>
          <w:b/>
          <w:bCs/>
          <w:sz w:val="20"/>
          <w:szCs w:val="20"/>
          <w:lang w:val="id-ID"/>
        </w:rPr>
      </w:pPr>
      <w:r w:rsidRPr="005F4F84">
        <w:rPr>
          <w:rFonts w:ascii="Times New Roman" w:hAnsi="Times New Roman"/>
          <w:b/>
          <w:bCs/>
          <w:sz w:val="20"/>
          <w:szCs w:val="20"/>
          <w:lang w:val="id-ID"/>
        </w:rPr>
        <w:t>KESIMPULAN</w:t>
      </w:r>
    </w:p>
    <w:p w:rsidR="00741FD3" w:rsidRPr="005A6C6B" w:rsidRDefault="00741FD3" w:rsidP="00741FD3">
      <w:pPr>
        <w:ind w:right="54" w:firstLine="360"/>
        <w:jc w:val="both"/>
      </w:pPr>
      <w:r w:rsidRPr="005A6C6B">
        <w:t>Berdasarkan penelitian yang telah dil</w:t>
      </w:r>
      <w:r>
        <w:t xml:space="preserve">akukan selama membuat Penerapan </w:t>
      </w:r>
      <w:r w:rsidRPr="005A6C6B">
        <w:t>Metode Waspas Dalam Sistem Pendukung Keputusan Penerimaan Karyawan Baru Pada PT. Bumi Menara Internusa, maka dapat ditarik beberapa kesimpulan sebagai berikut :</w:t>
      </w:r>
    </w:p>
    <w:p w:rsidR="00741FD3" w:rsidRPr="005A6C6B" w:rsidRDefault="00741FD3" w:rsidP="00741FD3">
      <w:pPr>
        <w:numPr>
          <w:ilvl w:val="0"/>
          <w:numId w:val="22"/>
        </w:numPr>
        <w:ind w:left="360" w:right="56" w:hanging="360"/>
        <w:jc w:val="both"/>
      </w:pPr>
      <w:r w:rsidRPr="005A6C6B">
        <w:t xml:space="preserve">Dengan membangun sistem pendukung keputusan Penerimaan Karyawan Baru Pada PT. Bumi Menara Internusa maka dapat menghasilkan hasil perangkingan Pemilihan Karyawan. </w:t>
      </w:r>
    </w:p>
    <w:p w:rsidR="00741FD3" w:rsidRPr="005A6C6B" w:rsidRDefault="00741FD3" w:rsidP="00741FD3">
      <w:pPr>
        <w:numPr>
          <w:ilvl w:val="0"/>
          <w:numId w:val="22"/>
        </w:numPr>
        <w:ind w:left="360" w:right="56" w:hanging="360"/>
        <w:jc w:val="both"/>
      </w:pPr>
      <w:r w:rsidRPr="005A6C6B">
        <w:t xml:space="preserve">Hasil penerapan metode WASPAS yang layak di terima menjadi karyawan baru pada PT. Bumi Menara Internusa adalah imam Wijaya dengan nilai 0.95 dan mendapat nilai tertinggi. </w:t>
      </w:r>
    </w:p>
    <w:p w:rsidR="00741FD3" w:rsidRPr="005A6C6B" w:rsidRDefault="00741FD3" w:rsidP="00741FD3">
      <w:pPr>
        <w:numPr>
          <w:ilvl w:val="0"/>
          <w:numId w:val="22"/>
        </w:numPr>
        <w:ind w:left="360" w:right="56" w:hanging="360"/>
        <w:jc w:val="both"/>
      </w:pPr>
      <w:r w:rsidRPr="005A6C6B">
        <w:t xml:space="preserve">Dengan adanya sistem ini maka akan sangat membantu untuk mempercepat pengolahan data dalam pengambilan keputusan dalam Penerimaan Karyawan Baru Pada PT. Bumi Menara Internusa. </w:t>
      </w:r>
    </w:p>
    <w:p w:rsidR="00741FD3" w:rsidRPr="005A6C6B" w:rsidRDefault="00741FD3" w:rsidP="00741FD3">
      <w:pPr>
        <w:numPr>
          <w:ilvl w:val="0"/>
          <w:numId w:val="22"/>
        </w:numPr>
        <w:ind w:left="360" w:right="56" w:hanging="360"/>
        <w:jc w:val="both"/>
      </w:pPr>
      <w:r w:rsidRPr="005A6C6B">
        <w:t xml:space="preserve">Sistem aplikasi yang di rancang dapat membantu HRD dalam melakukan seleksi penerimaan karyawan baru pada PT. Bumi Menara Internusa. </w:t>
      </w:r>
    </w:p>
    <w:p w:rsidR="00EB1F6C" w:rsidRDefault="00EB1F6C" w:rsidP="001D5E9C">
      <w:pPr>
        <w:tabs>
          <w:tab w:val="left" w:pos="360"/>
        </w:tabs>
        <w:jc w:val="both"/>
      </w:pPr>
    </w:p>
    <w:p w:rsidR="00EB1F6C" w:rsidRDefault="00EB1F6C" w:rsidP="001D5E9C">
      <w:pPr>
        <w:tabs>
          <w:tab w:val="left" w:pos="360"/>
        </w:tabs>
        <w:jc w:val="both"/>
      </w:pPr>
    </w:p>
    <w:p w:rsidR="00E94E9F" w:rsidRPr="00EE7C89" w:rsidRDefault="006E162E" w:rsidP="00E94E9F">
      <w:pPr>
        <w:rPr>
          <w:rStyle w:val="apple-style-span"/>
          <w:b/>
          <w:color w:val="000000"/>
          <w:lang w:val="pt-BR"/>
        </w:rPr>
      </w:pPr>
      <w:r>
        <w:rPr>
          <w:rStyle w:val="apple-style-span"/>
          <w:b/>
          <w:color w:val="000000"/>
          <w:lang w:val="pt-BR"/>
        </w:rPr>
        <w:t>ACKNOWLEDGMENTS</w:t>
      </w:r>
    </w:p>
    <w:p w:rsidR="00741FD3" w:rsidRDefault="00741FD3" w:rsidP="00741FD3">
      <w:pPr>
        <w:jc w:val="both"/>
        <w:rPr>
          <w:color w:val="000000"/>
        </w:rPr>
      </w:pPr>
      <w:r>
        <w:rPr>
          <w:color w:val="000000"/>
          <w:lang w:val="id-ID"/>
        </w:rPr>
        <w:t>P</w:t>
      </w:r>
      <w:r w:rsidRPr="00054E9F">
        <w:rPr>
          <w:color w:val="000000"/>
        </w:rPr>
        <w:t>enulis mengucapkan terima kasih yang sebesar-besarnya kepada kapasitas fundamental un</w:t>
      </w:r>
      <w:r>
        <w:rPr>
          <w:color w:val="000000"/>
        </w:rPr>
        <w:t xml:space="preserve">iversitas dan PT. </w:t>
      </w:r>
      <w:r>
        <w:rPr>
          <w:color w:val="000000"/>
          <w:lang w:val="id-ID"/>
        </w:rPr>
        <w:t>Bumi Menara Internusa yang telah memberikan kesempatan dalam menyelesaikan penelitian ini</w:t>
      </w:r>
      <w:r>
        <w:rPr>
          <w:color w:val="000000"/>
        </w:rPr>
        <w:t>.</w:t>
      </w:r>
    </w:p>
    <w:p w:rsidR="00E94E9F" w:rsidRDefault="00E94E9F" w:rsidP="00E94E9F">
      <w:pPr>
        <w:rPr>
          <w:b/>
          <w:bCs/>
        </w:rPr>
      </w:pPr>
    </w:p>
    <w:p w:rsidR="00741FD3" w:rsidRDefault="00741FD3" w:rsidP="00E94E9F">
      <w:pPr>
        <w:rPr>
          <w:b/>
          <w:bCs/>
        </w:rPr>
      </w:pPr>
    </w:p>
    <w:p w:rsidR="00E94E9F" w:rsidRPr="003D5B84" w:rsidRDefault="00E24545" w:rsidP="00E94E9F">
      <w:pPr>
        <w:rPr>
          <w:color w:val="000000"/>
          <w:lang w:val="pt-BR"/>
        </w:rPr>
      </w:pPr>
      <w:r w:rsidRPr="00E24545">
        <w:rPr>
          <w:rStyle w:val="apple-style-span"/>
          <w:b/>
          <w:color w:val="000000"/>
          <w:lang w:val="pt-BR"/>
        </w:rPr>
        <w:lastRenderedPageBreak/>
        <w:t>REFERENCE</w:t>
      </w:r>
    </w:p>
    <w:p w:rsidR="00741FD3" w:rsidRPr="00741FD3" w:rsidRDefault="00741FD3" w:rsidP="00741FD3">
      <w:pPr>
        <w:numPr>
          <w:ilvl w:val="0"/>
          <w:numId w:val="19"/>
        </w:numPr>
        <w:tabs>
          <w:tab w:val="left" w:pos="360"/>
        </w:tabs>
        <w:ind w:left="1080" w:hanging="1080"/>
        <w:jc w:val="both"/>
        <w:rPr>
          <w:rStyle w:val="NoSpacingChar"/>
          <w:rFonts w:ascii="Times New Roman" w:hAnsi="Times New Roman"/>
          <w:color w:val="000000"/>
          <w:sz w:val="18"/>
          <w:szCs w:val="18"/>
          <w:lang w:val="id-ID"/>
        </w:rPr>
      </w:pPr>
      <w:r w:rsidRPr="00741FD3">
        <w:rPr>
          <w:sz w:val="18"/>
          <w:szCs w:val="18"/>
        </w:rPr>
        <w:t>Zulfikar</w:t>
      </w:r>
      <w:r w:rsidRPr="00741FD3">
        <w:rPr>
          <w:sz w:val="18"/>
          <w:szCs w:val="18"/>
          <w:lang w:val="id-ID"/>
        </w:rPr>
        <w:t>, F.</w:t>
      </w:r>
      <w:r w:rsidRPr="00741FD3">
        <w:rPr>
          <w:sz w:val="18"/>
          <w:szCs w:val="18"/>
        </w:rPr>
        <w:t>, Rosnelly</w:t>
      </w:r>
      <w:r w:rsidRPr="00741FD3">
        <w:rPr>
          <w:sz w:val="18"/>
          <w:szCs w:val="18"/>
          <w:lang w:val="id-ID"/>
        </w:rPr>
        <w:t>, R.</w:t>
      </w:r>
      <w:r w:rsidRPr="00741FD3">
        <w:rPr>
          <w:sz w:val="18"/>
          <w:szCs w:val="18"/>
        </w:rPr>
        <w:t>,</w:t>
      </w:r>
      <w:r w:rsidRPr="00741FD3">
        <w:rPr>
          <w:sz w:val="18"/>
          <w:szCs w:val="18"/>
          <w:lang w:val="id-ID"/>
        </w:rPr>
        <w:t>&amp;</w:t>
      </w:r>
      <w:r w:rsidRPr="00741FD3">
        <w:rPr>
          <w:sz w:val="18"/>
          <w:szCs w:val="18"/>
        </w:rPr>
        <w:t xml:space="preserve"> Saragih</w:t>
      </w:r>
      <w:r w:rsidRPr="00741FD3">
        <w:rPr>
          <w:sz w:val="18"/>
          <w:szCs w:val="18"/>
          <w:lang w:val="id-ID"/>
        </w:rPr>
        <w:t>, N. E</w:t>
      </w:r>
      <w:r w:rsidRPr="00741FD3">
        <w:rPr>
          <w:rStyle w:val="NoSpacingChar"/>
          <w:rFonts w:ascii="Times New Roman" w:hAnsi="Times New Roman"/>
          <w:color w:val="000000"/>
          <w:sz w:val="18"/>
          <w:szCs w:val="18"/>
          <w:lang w:val="id-ID"/>
        </w:rPr>
        <w:t>.(</w:t>
      </w:r>
      <w:r w:rsidRPr="00741FD3">
        <w:rPr>
          <w:sz w:val="18"/>
          <w:szCs w:val="18"/>
        </w:rPr>
        <w:t>2018</w:t>
      </w:r>
      <w:r w:rsidRPr="00741FD3">
        <w:rPr>
          <w:rStyle w:val="NoSpacingChar"/>
          <w:rFonts w:ascii="Times New Roman" w:hAnsi="Times New Roman"/>
          <w:color w:val="000000"/>
          <w:sz w:val="18"/>
          <w:szCs w:val="18"/>
          <w:lang w:val="id-ID"/>
        </w:rPr>
        <w:t xml:space="preserve">) </w:t>
      </w:r>
      <w:r w:rsidRPr="00741FD3">
        <w:rPr>
          <w:rStyle w:val="NoSpacingChar"/>
          <w:rFonts w:ascii="Times New Roman" w:hAnsi="Times New Roman"/>
          <w:color w:val="000000"/>
          <w:sz w:val="18"/>
          <w:szCs w:val="18"/>
        </w:rPr>
        <w:t>.</w:t>
      </w:r>
      <w:r w:rsidRPr="00741FD3">
        <w:rPr>
          <w:sz w:val="18"/>
          <w:szCs w:val="18"/>
        </w:rPr>
        <w:t xml:space="preserve"> Sistem Penunjang Keputusan Kenaikan Jabatan Karyawan Dengan Metode SAW Pada Yayasan Islamic Center Medan</w:t>
      </w:r>
      <w:r w:rsidRPr="00741FD3">
        <w:rPr>
          <w:rStyle w:val="NoSpacingChar"/>
          <w:rFonts w:ascii="Times New Roman" w:hAnsi="Times New Roman"/>
          <w:color w:val="000000"/>
          <w:sz w:val="18"/>
          <w:szCs w:val="18"/>
        </w:rPr>
        <w:t>. </w:t>
      </w:r>
      <w:r w:rsidRPr="00741FD3">
        <w:rPr>
          <w:rStyle w:val="NoSpacingChar"/>
          <w:rFonts w:ascii="Times New Roman" w:hAnsi="Times New Roman"/>
          <w:color w:val="000000"/>
          <w:sz w:val="18"/>
          <w:szCs w:val="18"/>
          <w:lang w:val="id-ID"/>
        </w:rPr>
        <w:t>Konferensi Nasional Sistem Informasi 2018 (STMIK Atma Luhur Pangkalpinang, 8-9 Maret 2018), 1152-1157.</w:t>
      </w:r>
    </w:p>
    <w:p w:rsidR="00741FD3" w:rsidRPr="00741FD3" w:rsidRDefault="00741FD3" w:rsidP="00741FD3">
      <w:pPr>
        <w:numPr>
          <w:ilvl w:val="0"/>
          <w:numId w:val="19"/>
        </w:numPr>
        <w:tabs>
          <w:tab w:val="left" w:pos="360"/>
        </w:tabs>
        <w:ind w:left="1080" w:hanging="1080"/>
        <w:jc w:val="both"/>
        <w:rPr>
          <w:rStyle w:val="NoSpacingChar"/>
          <w:rFonts w:ascii="Times New Roman" w:hAnsi="Times New Roman"/>
          <w:color w:val="000000"/>
          <w:sz w:val="18"/>
          <w:szCs w:val="18"/>
          <w:lang w:val="id-ID"/>
        </w:rPr>
      </w:pPr>
      <w:r w:rsidRPr="00741FD3">
        <w:rPr>
          <w:sz w:val="18"/>
          <w:szCs w:val="18"/>
        </w:rPr>
        <w:t>Setiawan</w:t>
      </w:r>
      <w:r w:rsidRPr="00741FD3">
        <w:rPr>
          <w:sz w:val="18"/>
          <w:szCs w:val="18"/>
          <w:lang w:val="id-ID"/>
        </w:rPr>
        <w:t>, A.</w:t>
      </w:r>
      <w:r w:rsidRPr="00741FD3">
        <w:rPr>
          <w:sz w:val="18"/>
          <w:szCs w:val="18"/>
        </w:rPr>
        <w:t>,</w:t>
      </w:r>
      <w:r w:rsidRPr="00741FD3">
        <w:rPr>
          <w:sz w:val="18"/>
          <w:szCs w:val="18"/>
          <w:lang w:val="id-ID"/>
        </w:rPr>
        <w:t>&amp;</w:t>
      </w:r>
      <w:r w:rsidRPr="00741FD3">
        <w:rPr>
          <w:sz w:val="18"/>
          <w:szCs w:val="18"/>
        </w:rPr>
        <w:t xml:space="preserve"> Pane</w:t>
      </w:r>
      <w:r w:rsidRPr="00741FD3">
        <w:rPr>
          <w:sz w:val="18"/>
          <w:szCs w:val="18"/>
          <w:lang w:val="id-ID"/>
        </w:rPr>
        <w:t>, R</w:t>
      </w:r>
      <w:r w:rsidRPr="00741FD3">
        <w:rPr>
          <w:rStyle w:val="NoSpacingChar"/>
          <w:rFonts w:ascii="Times New Roman" w:hAnsi="Times New Roman"/>
          <w:color w:val="000000"/>
          <w:sz w:val="18"/>
          <w:szCs w:val="18"/>
          <w:lang w:val="id-ID"/>
        </w:rPr>
        <w:t>. (</w:t>
      </w:r>
      <w:r w:rsidRPr="00741FD3">
        <w:rPr>
          <w:sz w:val="18"/>
          <w:szCs w:val="18"/>
        </w:rPr>
        <w:t>2019</w:t>
      </w:r>
      <w:r w:rsidRPr="00741FD3">
        <w:rPr>
          <w:rStyle w:val="NoSpacingChar"/>
          <w:rFonts w:ascii="Times New Roman" w:hAnsi="Times New Roman"/>
          <w:color w:val="000000"/>
          <w:sz w:val="18"/>
          <w:szCs w:val="18"/>
          <w:lang w:val="id-ID"/>
        </w:rPr>
        <w:t>)</w:t>
      </w:r>
      <w:r w:rsidRPr="00741FD3">
        <w:rPr>
          <w:rStyle w:val="NoSpacingChar"/>
          <w:rFonts w:ascii="Times New Roman" w:hAnsi="Times New Roman"/>
          <w:color w:val="000000"/>
          <w:sz w:val="18"/>
          <w:szCs w:val="18"/>
        </w:rPr>
        <w:t>.</w:t>
      </w:r>
      <w:r w:rsidRPr="00741FD3">
        <w:rPr>
          <w:sz w:val="18"/>
          <w:szCs w:val="18"/>
        </w:rPr>
        <w:t>Sistem Pendukung Keputusan Seleksi Penerimaan Peserta Miss Indonesia Menggunakan Metode Topsis</w:t>
      </w:r>
      <w:r w:rsidRPr="00741FD3">
        <w:rPr>
          <w:rStyle w:val="NoSpacingChar"/>
          <w:rFonts w:ascii="Times New Roman" w:hAnsi="Times New Roman"/>
          <w:color w:val="000000"/>
          <w:sz w:val="18"/>
          <w:szCs w:val="18"/>
        </w:rPr>
        <w:t>. </w:t>
      </w:r>
      <w:r w:rsidRPr="00741FD3">
        <w:rPr>
          <w:sz w:val="18"/>
          <w:szCs w:val="18"/>
        </w:rPr>
        <w:t>Jurnal Sistem Informasi Kaputama (JSIK), Vol 3 No 2, Juli 2019</w:t>
      </w:r>
      <w:r w:rsidRPr="00741FD3">
        <w:rPr>
          <w:rStyle w:val="NoSpacingChar"/>
          <w:rFonts w:ascii="Times New Roman" w:hAnsi="Times New Roman"/>
          <w:color w:val="000000"/>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Negoro</w:t>
      </w:r>
      <w:r w:rsidRPr="00741FD3">
        <w:rPr>
          <w:sz w:val="18"/>
          <w:szCs w:val="18"/>
          <w:lang w:val="id-ID"/>
        </w:rPr>
        <w:t>, W. S.</w:t>
      </w:r>
      <w:r w:rsidRPr="00741FD3">
        <w:rPr>
          <w:sz w:val="18"/>
          <w:szCs w:val="18"/>
        </w:rPr>
        <w:t>,</w:t>
      </w:r>
      <w:r w:rsidRPr="00741FD3">
        <w:rPr>
          <w:sz w:val="18"/>
          <w:szCs w:val="18"/>
          <w:lang w:val="id-ID"/>
        </w:rPr>
        <w:t>&amp;</w:t>
      </w:r>
      <w:r w:rsidRPr="00741FD3">
        <w:rPr>
          <w:sz w:val="18"/>
          <w:szCs w:val="18"/>
        </w:rPr>
        <w:t xml:space="preserve"> Wahyuni</w:t>
      </w:r>
      <w:r w:rsidRPr="00741FD3">
        <w:rPr>
          <w:sz w:val="18"/>
          <w:szCs w:val="18"/>
          <w:lang w:val="id-ID"/>
        </w:rPr>
        <w:t>, L. (</w:t>
      </w:r>
      <w:r w:rsidRPr="00741FD3">
        <w:rPr>
          <w:sz w:val="18"/>
          <w:szCs w:val="18"/>
        </w:rPr>
        <w:t>2021</w:t>
      </w:r>
      <w:r w:rsidRPr="00741FD3">
        <w:rPr>
          <w:sz w:val="18"/>
          <w:szCs w:val="18"/>
          <w:lang w:val="id-ID"/>
        </w:rPr>
        <w:t>)</w:t>
      </w:r>
      <w:r w:rsidRPr="00741FD3">
        <w:rPr>
          <w:sz w:val="18"/>
          <w:szCs w:val="18"/>
        </w:rPr>
        <w:t>.Sistem Pendukung Keputusan Kelayakan Kenaikan Gaji Pegawai Menggunakan Metode Waspas</w:t>
      </w:r>
      <w:r w:rsidRPr="00741FD3">
        <w:rPr>
          <w:rStyle w:val="NoSpacingChar"/>
          <w:rFonts w:ascii="Times New Roman" w:hAnsi="Times New Roman"/>
          <w:i/>
          <w:color w:val="000000"/>
          <w:sz w:val="18"/>
          <w:szCs w:val="18"/>
          <w:lang w:val="id-ID"/>
        </w:rPr>
        <w:t xml:space="preserve">. </w:t>
      </w:r>
      <w:r w:rsidRPr="00741FD3">
        <w:rPr>
          <w:sz w:val="18"/>
          <w:szCs w:val="18"/>
        </w:rPr>
        <w:t>IT Journal, Vol. 9 No.1 April 2021</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Prayetno</w:t>
      </w:r>
      <w:r w:rsidRPr="00741FD3">
        <w:rPr>
          <w:sz w:val="18"/>
          <w:szCs w:val="18"/>
          <w:lang w:val="id-ID"/>
        </w:rPr>
        <w:t>, D.</w:t>
      </w:r>
      <w:r w:rsidRPr="00741FD3">
        <w:rPr>
          <w:sz w:val="18"/>
          <w:szCs w:val="18"/>
        </w:rPr>
        <w:t>, Sinaga</w:t>
      </w:r>
      <w:r w:rsidRPr="00741FD3">
        <w:rPr>
          <w:sz w:val="18"/>
          <w:szCs w:val="18"/>
          <w:lang w:val="id-ID"/>
        </w:rPr>
        <w:t>, M. D.</w:t>
      </w:r>
      <w:r w:rsidRPr="00741FD3">
        <w:rPr>
          <w:sz w:val="18"/>
          <w:szCs w:val="18"/>
        </w:rPr>
        <w:t xml:space="preserve">, </w:t>
      </w:r>
      <w:r w:rsidRPr="00741FD3">
        <w:rPr>
          <w:sz w:val="18"/>
          <w:szCs w:val="18"/>
          <w:lang w:val="id-ID"/>
        </w:rPr>
        <w:t>&amp;</w:t>
      </w:r>
      <w:r w:rsidRPr="00741FD3">
        <w:rPr>
          <w:sz w:val="18"/>
          <w:szCs w:val="18"/>
        </w:rPr>
        <w:t>Sari</w:t>
      </w:r>
      <w:r w:rsidRPr="00741FD3">
        <w:rPr>
          <w:sz w:val="18"/>
          <w:szCs w:val="18"/>
          <w:lang w:val="id-ID"/>
        </w:rPr>
        <w:t>, R. E</w:t>
      </w:r>
      <w:r w:rsidRPr="00741FD3">
        <w:rPr>
          <w:rStyle w:val="NoSpacingChar"/>
          <w:rFonts w:ascii="Times New Roman" w:hAnsi="Times New Roman"/>
          <w:color w:val="000000"/>
          <w:sz w:val="18"/>
          <w:szCs w:val="18"/>
          <w:lang w:val="id-ID"/>
        </w:rPr>
        <w:t>. (</w:t>
      </w:r>
      <w:r w:rsidRPr="00741FD3">
        <w:rPr>
          <w:sz w:val="18"/>
          <w:szCs w:val="18"/>
        </w:rPr>
        <w:t>2018</w:t>
      </w:r>
      <w:r w:rsidRPr="00741FD3">
        <w:rPr>
          <w:rStyle w:val="NoSpacingChar"/>
          <w:rFonts w:ascii="Times New Roman" w:hAnsi="Times New Roman"/>
          <w:color w:val="000000"/>
          <w:sz w:val="18"/>
          <w:szCs w:val="18"/>
          <w:lang w:val="id-ID"/>
        </w:rPr>
        <w:t>)</w:t>
      </w:r>
      <w:r w:rsidRPr="00741FD3">
        <w:rPr>
          <w:rStyle w:val="NoSpacingChar"/>
          <w:rFonts w:ascii="Times New Roman" w:hAnsi="Times New Roman"/>
          <w:color w:val="000000"/>
          <w:sz w:val="18"/>
          <w:szCs w:val="18"/>
        </w:rPr>
        <w:t>.</w:t>
      </w:r>
      <w:r w:rsidRPr="00741FD3">
        <w:rPr>
          <w:sz w:val="18"/>
          <w:szCs w:val="18"/>
        </w:rPr>
        <w:t>Sistem Pendukung Keputusan Menentukan Kadar Minyak Mentah Kelapa Sawit Dengan Metode Topsis</w:t>
      </w:r>
      <w:r w:rsidRPr="00741FD3">
        <w:rPr>
          <w:rStyle w:val="NoSpacingChar"/>
          <w:rFonts w:ascii="Times New Roman" w:hAnsi="Times New Roman"/>
          <w:color w:val="000000"/>
          <w:sz w:val="18"/>
          <w:szCs w:val="18"/>
          <w:lang w:val="id-ID"/>
        </w:rPr>
        <w:t xml:space="preserve">. </w:t>
      </w:r>
      <w:r w:rsidRPr="00741FD3">
        <w:rPr>
          <w:sz w:val="18"/>
          <w:szCs w:val="18"/>
        </w:rPr>
        <w:t>Seminar Nasional Sistem Informasi dan Teknologi Informasi 2018</w:t>
      </w:r>
      <w:r w:rsidRPr="00741FD3">
        <w:rPr>
          <w:sz w:val="18"/>
          <w:szCs w:val="18"/>
          <w:lang w:val="id-ID"/>
        </w:rPr>
        <w:t xml:space="preserve">, </w:t>
      </w:r>
      <w:r w:rsidRPr="00741FD3">
        <w:rPr>
          <w:sz w:val="18"/>
          <w:szCs w:val="18"/>
        </w:rPr>
        <w:t>STMIK Pontianak, 12 Juli 2018</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Nuzlia</w:t>
      </w:r>
      <w:r w:rsidRPr="00741FD3">
        <w:rPr>
          <w:sz w:val="18"/>
          <w:szCs w:val="18"/>
          <w:lang w:val="id-ID"/>
        </w:rPr>
        <w:t>, W.</w:t>
      </w:r>
      <w:r w:rsidRPr="00741FD3">
        <w:rPr>
          <w:sz w:val="18"/>
          <w:szCs w:val="18"/>
        </w:rPr>
        <w:t>,</w:t>
      </w:r>
      <w:r w:rsidRPr="00741FD3">
        <w:rPr>
          <w:sz w:val="18"/>
          <w:szCs w:val="18"/>
          <w:lang w:val="id-ID"/>
        </w:rPr>
        <w:t>&amp;</w:t>
      </w:r>
      <w:r w:rsidRPr="00741FD3">
        <w:rPr>
          <w:sz w:val="18"/>
          <w:szCs w:val="18"/>
        </w:rPr>
        <w:t xml:space="preserve"> Meizar</w:t>
      </w:r>
      <w:r w:rsidRPr="00741FD3">
        <w:rPr>
          <w:sz w:val="18"/>
          <w:szCs w:val="18"/>
          <w:lang w:val="id-ID"/>
        </w:rPr>
        <w:t>, A. (</w:t>
      </w:r>
      <w:r w:rsidRPr="00741FD3">
        <w:rPr>
          <w:sz w:val="18"/>
          <w:szCs w:val="18"/>
        </w:rPr>
        <w:t>2020</w:t>
      </w:r>
      <w:r w:rsidRPr="00741FD3">
        <w:rPr>
          <w:sz w:val="18"/>
          <w:szCs w:val="18"/>
          <w:lang w:val="id-ID"/>
        </w:rPr>
        <w:t>)</w:t>
      </w:r>
      <w:r w:rsidRPr="00741FD3">
        <w:rPr>
          <w:sz w:val="18"/>
          <w:szCs w:val="18"/>
        </w:rPr>
        <w:t>.Penerapan Metode Simple Additive Weighting Dan Weighted Product Dalam Penentuan Merk Tepung Terigu Pada Rumah Bakery</w:t>
      </w:r>
      <w:r w:rsidRPr="00741FD3">
        <w:rPr>
          <w:sz w:val="18"/>
          <w:szCs w:val="18"/>
          <w:lang w:val="id-ID"/>
        </w:rPr>
        <w:t xml:space="preserve">. </w:t>
      </w:r>
      <w:r w:rsidRPr="00741FD3">
        <w:rPr>
          <w:sz w:val="18"/>
          <w:szCs w:val="18"/>
        </w:rPr>
        <w:t>InfoSys Journal, Vol 4 No 2 Februari 2020, hlm 122-132 ISSN : 2087-3085</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Asdini</w:t>
      </w:r>
      <w:r w:rsidRPr="00741FD3">
        <w:rPr>
          <w:sz w:val="18"/>
          <w:szCs w:val="18"/>
          <w:lang w:val="id-ID"/>
        </w:rPr>
        <w:t>, D.</w:t>
      </w:r>
      <w:r w:rsidRPr="00741FD3">
        <w:rPr>
          <w:sz w:val="18"/>
          <w:szCs w:val="18"/>
        </w:rPr>
        <w:t>, Khairat</w:t>
      </w:r>
      <w:r w:rsidRPr="00741FD3">
        <w:rPr>
          <w:sz w:val="18"/>
          <w:szCs w:val="18"/>
          <w:lang w:val="id-ID"/>
        </w:rPr>
        <w:t>, M.</w:t>
      </w:r>
      <w:r w:rsidRPr="00741FD3">
        <w:rPr>
          <w:sz w:val="18"/>
          <w:szCs w:val="18"/>
        </w:rPr>
        <w:t xml:space="preserve">, </w:t>
      </w:r>
      <w:r w:rsidRPr="00741FD3">
        <w:rPr>
          <w:sz w:val="18"/>
          <w:szCs w:val="18"/>
          <w:lang w:val="id-ID"/>
        </w:rPr>
        <w:t>&amp;</w:t>
      </w:r>
      <w:r w:rsidRPr="00741FD3">
        <w:rPr>
          <w:sz w:val="18"/>
          <w:szCs w:val="18"/>
        </w:rPr>
        <w:t xml:space="preserve">Utomo, </w:t>
      </w:r>
      <w:r w:rsidRPr="00741FD3">
        <w:rPr>
          <w:sz w:val="18"/>
          <w:szCs w:val="18"/>
          <w:lang w:val="id-ID"/>
        </w:rPr>
        <w:t>D, P. (</w:t>
      </w:r>
      <w:r w:rsidRPr="00741FD3">
        <w:rPr>
          <w:sz w:val="18"/>
          <w:szCs w:val="18"/>
        </w:rPr>
        <w:t>2022</w:t>
      </w:r>
      <w:r w:rsidRPr="00741FD3">
        <w:rPr>
          <w:sz w:val="18"/>
          <w:szCs w:val="18"/>
          <w:lang w:val="id-ID"/>
        </w:rPr>
        <w:t>)</w:t>
      </w:r>
      <w:r w:rsidRPr="00741FD3">
        <w:rPr>
          <w:sz w:val="18"/>
          <w:szCs w:val="18"/>
        </w:rPr>
        <w:t>.Sistem Pendukung Keputusan Penilaian Kinerja Manajer di PT. Pos Indonesia dengan Metode WASPAS</w:t>
      </w:r>
      <w:r w:rsidRPr="00741FD3">
        <w:rPr>
          <w:sz w:val="18"/>
          <w:szCs w:val="18"/>
          <w:lang w:val="id-ID"/>
        </w:rPr>
        <w:t xml:space="preserve">. </w:t>
      </w:r>
      <w:r w:rsidRPr="00741FD3">
        <w:rPr>
          <w:sz w:val="18"/>
          <w:szCs w:val="18"/>
        </w:rPr>
        <w:t>JURIKOM (Jurnal Riset Komputer), Vol. 9 No. 1, Februari 2022 e-ISSN 2715-7393 (Media Online), p-ISSN 2407-389X (Media Cetak)</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 xml:space="preserve">Anggraeni, </w:t>
      </w:r>
      <w:r w:rsidRPr="00741FD3">
        <w:rPr>
          <w:sz w:val="18"/>
          <w:szCs w:val="18"/>
          <w:lang w:val="id-ID"/>
        </w:rPr>
        <w:t>E. Y.</w:t>
      </w:r>
      <w:r w:rsidRPr="00741FD3">
        <w:rPr>
          <w:sz w:val="18"/>
          <w:szCs w:val="18"/>
        </w:rPr>
        <w:t xml:space="preserve">, Sucipto, </w:t>
      </w:r>
      <w:r w:rsidRPr="00741FD3">
        <w:rPr>
          <w:sz w:val="18"/>
          <w:szCs w:val="18"/>
          <w:lang w:val="id-ID"/>
        </w:rPr>
        <w:t>&amp;</w:t>
      </w:r>
      <w:r w:rsidRPr="00741FD3">
        <w:rPr>
          <w:sz w:val="18"/>
          <w:szCs w:val="18"/>
        </w:rPr>
        <w:t xml:space="preserve">Hartati, </w:t>
      </w:r>
      <w:r w:rsidRPr="00741FD3">
        <w:rPr>
          <w:sz w:val="18"/>
          <w:szCs w:val="18"/>
          <w:lang w:val="id-ID"/>
        </w:rPr>
        <w:t xml:space="preserve">S. (2021). </w:t>
      </w:r>
      <w:r w:rsidRPr="00741FD3">
        <w:rPr>
          <w:sz w:val="18"/>
          <w:szCs w:val="18"/>
        </w:rPr>
        <w:t>Implementasi Metode Waspas (Weight Aggregated Sum Product Assesment) Dalam Menentukan Ruko Yang Strategis</w:t>
      </w:r>
      <w:r w:rsidRPr="00741FD3">
        <w:rPr>
          <w:sz w:val="18"/>
          <w:szCs w:val="18"/>
          <w:lang w:val="id-ID"/>
        </w:rPr>
        <w:t xml:space="preserve">. </w:t>
      </w:r>
      <w:r w:rsidRPr="00741FD3">
        <w:rPr>
          <w:sz w:val="18"/>
          <w:szCs w:val="18"/>
        </w:rPr>
        <w:t>Vol. XVI Nomor 3 November 2021 – Jurnal Teknologi Informasi ISSN: 1907-2430</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 xml:space="preserve">Handayani, </w:t>
      </w:r>
      <w:r w:rsidRPr="00741FD3">
        <w:rPr>
          <w:sz w:val="18"/>
          <w:szCs w:val="18"/>
          <w:lang w:val="id-ID"/>
        </w:rPr>
        <w:t>M.</w:t>
      </w:r>
      <w:r w:rsidRPr="00741FD3">
        <w:rPr>
          <w:sz w:val="18"/>
          <w:szCs w:val="18"/>
        </w:rPr>
        <w:t xml:space="preserve">, Marpaung, </w:t>
      </w:r>
      <w:r w:rsidRPr="00741FD3">
        <w:rPr>
          <w:sz w:val="18"/>
          <w:szCs w:val="18"/>
          <w:lang w:val="id-ID"/>
        </w:rPr>
        <w:t>N.</w:t>
      </w:r>
      <w:r w:rsidRPr="00741FD3">
        <w:rPr>
          <w:sz w:val="18"/>
          <w:szCs w:val="18"/>
        </w:rPr>
        <w:t xml:space="preserve">, </w:t>
      </w:r>
      <w:r w:rsidRPr="00741FD3">
        <w:rPr>
          <w:sz w:val="18"/>
          <w:szCs w:val="18"/>
          <w:lang w:val="id-ID"/>
        </w:rPr>
        <w:t>&amp;</w:t>
      </w:r>
      <w:r w:rsidRPr="00741FD3">
        <w:rPr>
          <w:sz w:val="18"/>
          <w:szCs w:val="18"/>
        </w:rPr>
        <w:t xml:space="preserve">Anggraini, </w:t>
      </w:r>
      <w:r w:rsidRPr="00741FD3">
        <w:rPr>
          <w:sz w:val="18"/>
          <w:szCs w:val="18"/>
          <w:lang w:val="id-ID"/>
        </w:rPr>
        <w:t xml:space="preserve">S. (2019). </w:t>
      </w:r>
      <w:r w:rsidRPr="00741FD3">
        <w:rPr>
          <w:sz w:val="18"/>
          <w:szCs w:val="18"/>
        </w:rPr>
        <w:t xml:space="preserve">Implementasi Metode </w:t>
      </w:r>
      <w:r w:rsidRPr="00741FD3">
        <w:rPr>
          <w:i/>
          <w:sz w:val="18"/>
          <w:szCs w:val="18"/>
        </w:rPr>
        <w:t>Weighted Aggregated Sum Product Assesment</w:t>
      </w:r>
      <w:r w:rsidRPr="00741FD3">
        <w:rPr>
          <w:sz w:val="18"/>
          <w:szCs w:val="18"/>
        </w:rPr>
        <w:t xml:space="preserve"> (WASPAS) Dalam Pemilihan Karyawan Terbaik Berbasis Sistem Pendukung Keputusan</w:t>
      </w:r>
      <w:r w:rsidRPr="00741FD3">
        <w:rPr>
          <w:sz w:val="18"/>
          <w:szCs w:val="18"/>
          <w:lang w:val="id-ID"/>
        </w:rPr>
        <w:t xml:space="preserve">. </w:t>
      </w:r>
      <w:r w:rsidRPr="00741FD3">
        <w:rPr>
          <w:sz w:val="18"/>
          <w:szCs w:val="18"/>
        </w:rPr>
        <w:t>Prosiding Seminar Nasional Riset Information Science (SENARIS) ISSN: 2686-0260 September 2019 Hal:1098-110</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 xml:space="preserve">Tarigan, </w:t>
      </w:r>
      <w:r w:rsidRPr="00741FD3">
        <w:rPr>
          <w:sz w:val="18"/>
          <w:szCs w:val="18"/>
          <w:lang w:val="id-ID"/>
        </w:rPr>
        <w:t>M. J.</w:t>
      </w:r>
      <w:r w:rsidRPr="00741FD3">
        <w:rPr>
          <w:sz w:val="18"/>
          <w:szCs w:val="18"/>
        </w:rPr>
        <w:t xml:space="preserve">, Siambaton, </w:t>
      </w:r>
      <w:r w:rsidRPr="00741FD3">
        <w:rPr>
          <w:sz w:val="18"/>
          <w:szCs w:val="18"/>
          <w:lang w:val="id-ID"/>
        </w:rPr>
        <w:t>M. Z.</w:t>
      </w:r>
      <w:r w:rsidRPr="00741FD3">
        <w:rPr>
          <w:sz w:val="18"/>
          <w:szCs w:val="18"/>
        </w:rPr>
        <w:t xml:space="preserve">, </w:t>
      </w:r>
      <w:r w:rsidRPr="00741FD3">
        <w:rPr>
          <w:sz w:val="18"/>
          <w:szCs w:val="18"/>
          <w:lang w:val="id-ID"/>
        </w:rPr>
        <w:t>&amp;</w:t>
      </w:r>
      <w:r w:rsidRPr="00741FD3">
        <w:rPr>
          <w:sz w:val="18"/>
          <w:szCs w:val="18"/>
        </w:rPr>
        <w:t xml:space="preserve">Haramaini, </w:t>
      </w:r>
      <w:r w:rsidRPr="00741FD3">
        <w:rPr>
          <w:sz w:val="18"/>
          <w:szCs w:val="18"/>
          <w:lang w:val="id-ID"/>
        </w:rPr>
        <w:t xml:space="preserve">T. (2022). </w:t>
      </w:r>
      <w:r w:rsidRPr="00741FD3">
        <w:rPr>
          <w:sz w:val="18"/>
          <w:szCs w:val="18"/>
        </w:rPr>
        <w:t>Implementasi Metode Weighted Aggregated Sum Product Assessment (WASPAS) Dalam Menentukan Jurusan Siswa Pada SMKN 8 Medan</w:t>
      </w:r>
      <w:r w:rsidRPr="00741FD3">
        <w:rPr>
          <w:sz w:val="18"/>
          <w:szCs w:val="18"/>
          <w:lang w:val="id-ID"/>
        </w:rPr>
        <w:t>. J</w:t>
      </w:r>
      <w:r w:rsidRPr="00741FD3">
        <w:rPr>
          <w:sz w:val="18"/>
          <w:szCs w:val="18"/>
        </w:rPr>
        <w:t>urnal Minfo Polgan Volume 10, Nomor 1, Maret 2022</w:t>
      </w:r>
      <w:r w:rsidRPr="00741FD3">
        <w:rPr>
          <w:sz w:val="18"/>
          <w:szCs w:val="18"/>
          <w:lang w:val="id-ID"/>
        </w:rPr>
        <w:t xml:space="preserve">, </w:t>
      </w:r>
      <w:r w:rsidRPr="00741FD3">
        <w:rPr>
          <w:sz w:val="18"/>
          <w:szCs w:val="18"/>
        </w:rPr>
        <w:t>e-ISSN : 2797-3298 p-ISSN : 2089-9424</w:t>
      </w:r>
      <w:r w:rsidRPr="00741FD3">
        <w:rPr>
          <w:sz w:val="18"/>
          <w:szCs w:val="18"/>
          <w:lang w:val="id-ID"/>
        </w:rPr>
        <w:t>.</w:t>
      </w:r>
    </w:p>
    <w:p w:rsidR="00741FD3" w:rsidRPr="00741FD3" w:rsidRDefault="00741FD3" w:rsidP="00741FD3">
      <w:pPr>
        <w:numPr>
          <w:ilvl w:val="0"/>
          <w:numId w:val="19"/>
        </w:numPr>
        <w:tabs>
          <w:tab w:val="left" w:pos="360"/>
        </w:tabs>
        <w:ind w:left="1080" w:hanging="1080"/>
        <w:jc w:val="both"/>
        <w:rPr>
          <w:color w:val="000000"/>
          <w:sz w:val="18"/>
          <w:szCs w:val="18"/>
          <w:lang w:val="id-ID"/>
        </w:rPr>
      </w:pPr>
      <w:r w:rsidRPr="00741FD3">
        <w:rPr>
          <w:sz w:val="18"/>
          <w:szCs w:val="18"/>
        </w:rPr>
        <w:t xml:space="preserve">Murdani, </w:t>
      </w:r>
      <w:r w:rsidRPr="00741FD3">
        <w:rPr>
          <w:sz w:val="18"/>
          <w:szCs w:val="18"/>
          <w:lang w:val="id-ID"/>
        </w:rPr>
        <w:t>&amp;</w:t>
      </w:r>
      <w:r w:rsidRPr="00741FD3">
        <w:rPr>
          <w:sz w:val="18"/>
          <w:szCs w:val="18"/>
        </w:rPr>
        <w:t>Sianturi</w:t>
      </w:r>
      <w:r w:rsidRPr="00741FD3">
        <w:rPr>
          <w:sz w:val="18"/>
          <w:szCs w:val="18"/>
          <w:lang w:val="id-ID"/>
        </w:rPr>
        <w:t xml:space="preserve">, R. D. (2019). </w:t>
      </w:r>
      <w:r w:rsidRPr="00741FD3">
        <w:rPr>
          <w:sz w:val="18"/>
          <w:szCs w:val="18"/>
        </w:rPr>
        <w:t>Penerapan Metode Waspas untuk Pengambilan Keputusan Penerimaan Siswa/i Baru</w:t>
      </w:r>
      <w:r w:rsidRPr="00741FD3">
        <w:rPr>
          <w:sz w:val="18"/>
          <w:szCs w:val="18"/>
          <w:lang w:val="id-ID"/>
        </w:rPr>
        <w:t xml:space="preserve">. </w:t>
      </w:r>
      <w:r w:rsidRPr="00741FD3">
        <w:rPr>
          <w:sz w:val="18"/>
          <w:szCs w:val="18"/>
        </w:rPr>
        <w:t>Prosiding Seminar Nasional Teknologi Informasi Komputer dan Sains 2019 Aula AMIK Imelda, 3 Agustus 2019</w:t>
      </w:r>
      <w:r w:rsidRPr="00741FD3">
        <w:rPr>
          <w:sz w:val="18"/>
          <w:szCs w:val="18"/>
          <w:lang w:val="id-ID"/>
        </w:rPr>
        <w:t>.</w:t>
      </w:r>
    </w:p>
    <w:p w:rsidR="00E94E9F" w:rsidRPr="004060A7" w:rsidRDefault="00E94E9F" w:rsidP="00E94E9F">
      <w:pPr>
        <w:jc w:val="both"/>
        <w:rPr>
          <w:color w:val="000000"/>
        </w:rPr>
      </w:pPr>
    </w:p>
    <w:p w:rsidR="00232EBB" w:rsidRPr="00090033" w:rsidRDefault="00232EBB" w:rsidP="00090033"/>
    <w:sectPr w:rsidR="00232EBB" w:rsidRPr="00090033" w:rsidSect="00C931BC">
      <w:headerReference w:type="even" r:id="rId18"/>
      <w:headerReference w:type="default" r:id="rId19"/>
      <w:footerReference w:type="even" r:id="rId20"/>
      <w:headerReference w:type="first" r:id="rId21"/>
      <w:footerReference w:type="first" r:id="rId22"/>
      <w:pgSz w:w="11907" w:h="16840" w:code="9"/>
      <w:pgMar w:top="1418" w:right="1418" w:bottom="1418" w:left="1701" w:header="1134" w:footer="1134"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296C" w:rsidRDefault="004A296C">
      <w:r>
        <w:separator/>
      </w:r>
    </w:p>
  </w:endnote>
  <w:endnote w:type="continuationSeparator" w:id="1">
    <w:p w:rsidR="004A296C" w:rsidRDefault="004A296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charset w:val="B2"/>
    <w:family w:val="roman"/>
    <w:pitch w:val="variable"/>
    <w:sig w:usb0="00002003" w:usb1="80000000" w:usb2="00000008" w:usb3="00000000" w:csb0="00000041" w:csb1="00000000"/>
  </w:font>
  <w:font w:name="Palatino">
    <w:altName w:val="Book Antiqua"/>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Courier New">
    <w:panose1 w:val="02070309020205020404"/>
    <w:charset w:val="00"/>
    <w:family w:val="modern"/>
    <w:pitch w:val="fixed"/>
    <w:sig w:usb0="E0002EFF" w:usb1="C0007843" w:usb2="00000009" w:usb3="00000000" w:csb0="000001FF" w:csb1="00000000"/>
  </w:font>
  <w:font w:name="BatangChe">
    <w:charset w:val="81"/>
    <w:family w:val="modern"/>
    <w:pitch w:val="fixed"/>
    <w:sig w:usb0="B00002AF" w:usb1="69D77CFB" w:usb2="00000030" w:usb3="00000000" w:csb0="0008009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ha">
    <w:panose1 w:val="02000400000000000000"/>
    <w:charset w:val="01"/>
    <w:family w:val="roman"/>
    <w:notTrueType/>
    <w:pitch w:val="variable"/>
    <w:sig w:usb0="0004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C8" w:rsidRPr="003D5B84" w:rsidRDefault="008B17A9" w:rsidP="00C07BEF">
    <w:pPr>
      <w:pStyle w:val="Header"/>
      <w:tabs>
        <w:tab w:val="clear" w:pos="4320"/>
        <w:tab w:val="clear" w:pos="8640"/>
        <w:tab w:val="left" w:pos="2992"/>
      </w:tabs>
      <w:spacing w:before="240"/>
    </w:pPr>
    <w:r w:rsidRPr="008B17A9">
      <w:rPr>
        <w:noProof/>
        <w:lang w:val="id-ID" w:eastAsia="id-ID"/>
      </w:rPr>
      <w:pict>
        <v:line id="Line 3" o:spid="_x0000_s4098" style="position:absolute;z-index:251600384;visibility:visible" from="-.95pt,11.45pt" to="438.45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"/>
      </w:pict>
    </w:r>
    <w:r w:rsidR="00EA7EC8" w:rsidRPr="00522204">
      <w:rPr>
        <w:noProof/>
      </w:rPr>
      <w:t>U-NET Jurnal Teknik Informatika</w:t>
    </w:r>
    <w:r w:rsidR="00EA7EC8">
      <w:rPr>
        <w:noProof/>
      </w:rPr>
      <w:t xml:space="preserve">, </w:t>
    </w:r>
    <w:r w:rsidR="00EA7EC8">
      <w:t>Vol.XX</w:t>
    </w:r>
    <w:r w:rsidR="00EA7EC8" w:rsidRPr="003D5B84">
      <w:t xml:space="preserve">, No. </w:t>
    </w:r>
    <w:r w:rsidR="00EA7EC8">
      <w:t>XX</w:t>
    </w:r>
    <w:r w:rsidR="00EA7EC8" w:rsidRPr="003D5B84">
      <w:t xml:space="preserve">, </w:t>
    </w:r>
    <w:r w:rsidR="00EA7EC8">
      <w:t>January XXXX</w:t>
    </w:r>
    <w:r w:rsidR="00EA7EC8" w:rsidRPr="003D5B84">
      <w:t xml:space="preserve">:  xx </w:t>
    </w:r>
    <w:r w:rsidR="00EA7EC8">
      <w:t>-</w:t>
    </w:r>
    <w:r w:rsidR="00EA7EC8" w:rsidRPr="003D5B84">
      <w:t xml:space="preserve"> xx</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C8" w:rsidRPr="003D5B84" w:rsidRDefault="00EA7EC8" w:rsidP="00C07BEF">
    <w:pPr>
      <w:pStyle w:val="Footer"/>
      <w:pBdr>
        <w:top w:val="single" w:sz="4" w:space="1" w:color="auto"/>
      </w:pBdr>
      <w:spacing w:before="240"/>
      <w:rPr>
        <w:i/>
        <w:szCs w:val="18"/>
      </w:rPr>
    </w:pPr>
    <w:r w:rsidRPr="00C854C1">
      <w:rPr>
        <w:b/>
        <w:i/>
        <w:szCs w:val="18"/>
      </w:rPr>
      <w:t>Journal homepage</w:t>
    </w:r>
    <w:r>
      <w:rPr>
        <w:i/>
        <w:szCs w:val="18"/>
      </w:rPr>
      <w:t xml:space="preserve">: </w:t>
    </w:r>
    <w:r w:rsidRPr="00522204">
      <w:rPr>
        <w:i/>
        <w:szCs w:val="18"/>
      </w:rPr>
      <w:t>https://ejurnal.univalabuhanbatu.ac.id/index.php/u-net/index</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296C" w:rsidRDefault="004A296C">
      <w:r>
        <w:separator/>
      </w:r>
    </w:p>
  </w:footnote>
  <w:footnote w:type="continuationSeparator" w:id="1">
    <w:p w:rsidR="004A296C" w:rsidRDefault="004A296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C8" w:rsidRPr="003D5B84" w:rsidRDefault="008B17A9" w:rsidP="008B04B3">
    <w:pPr>
      <w:pStyle w:val="Header"/>
      <w:framePr w:wrap="around" w:vAnchor="text" w:hAnchor="margin" w:xAlign="outside" w:y="1"/>
      <w:rPr>
        <w:rStyle w:val="PageNumber"/>
      </w:rPr>
    </w:pPr>
    <w:r w:rsidRPr="003D5B84">
      <w:rPr>
        <w:rStyle w:val="PageNumber"/>
      </w:rPr>
      <w:fldChar w:fldCharType="begin"/>
    </w:r>
    <w:r w:rsidR="00EA7EC8" w:rsidRPr="003D5B84">
      <w:rPr>
        <w:rStyle w:val="PageNumber"/>
      </w:rPr>
      <w:instrText xml:space="preserve">PAGE  </w:instrText>
    </w:r>
    <w:r w:rsidRPr="003D5B84">
      <w:rPr>
        <w:rStyle w:val="PageNumber"/>
      </w:rPr>
      <w:fldChar w:fldCharType="separate"/>
    </w:r>
    <w:r w:rsidR="00605CC5">
      <w:rPr>
        <w:rStyle w:val="PageNumber"/>
        <w:noProof/>
      </w:rPr>
      <w:t>8</w:t>
    </w:r>
    <w:r w:rsidRPr="003D5B84">
      <w:rPr>
        <w:rStyle w:val="PageNumber"/>
      </w:rPr>
      <w:fldChar w:fldCharType="end"/>
    </w:r>
  </w:p>
  <w:p w:rsidR="00EA7EC8" w:rsidRPr="003D5B84" w:rsidRDefault="008B17A9" w:rsidP="00C07BEF">
    <w:pPr>
      <w:pStyle w:val="Header"/>
      <w:tabs>
        <w:tab w:val="clear" w:pos="4320"/>
        <w:tab w:val="clear" w:pos="8640"/>
        <w:tab w:val="right" w:pos="851"/>
        <w:tab w:val="left" w:pos="3405"/>
        <w:tab w:val="right" w:pos="8789"/>
      </w:tabs>
      <w:spacing w:after="240"/>
    </w:pPr>
    <w:r w:rsidRPr="008B17A9">
      <w:rPr>
        <w:noProof/>
        <w:lang w:val="id-ID" w:eastAsia="id-ID"/>
      </w:rPr>
      <w:pict>
        <v:shapetype id="_x0000_t32" coordsize="21600,21600" o:spt="32" o:oned="t" path="m,l21600,21600e" filled="f">
          <v:path arrowok="t" fillok="f" o:connecttype="none"/>
          <o:lock v:ext="edit" shapetype="t"/>
        </v:shapetype>
        <v:shape id="AutoShape 7" o:spid="_x0000_s4099" type="#_x0000_t32" style="position:absolute;margin-left:1.85pt;margin-top:14.4pt;width:436.6pt;height:0;z-index:251568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" strokeweight="1pt"/>
      </w:pict>
    </w:r>
    <w:r w:rsidR="00EA7EC8" w:rsidRPr="003D5B84">
      <w:tab/>
    </w:r>
    <w:r w:rsidR="00EA7EC8" w:rsidRPr="003D5B84">
      <w:tab/>
    </w:r>
    <w:r w:rsidR="00EA7EC8" w:rsidRPr="003D5B84">
      <w:tab/>
      <w:t xml:space="preserve">       ISSN</w:t>
    </w:r>
    <w:r w:rsidR="00EA7EC8">
      <w:t>:</w:t>
    </w:r>
    <w:r w:rsidR="00EA7EC8" w:rsidRPr="00522204">
      <w:t>2622-8238</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EC8" w:rsidRPr="003D5B84" w:rsidRDefault="008B17A9" w:rsidP="00F173DD">
    <w:pPr>
      <w:pStyle w:val="Header"/>
      <w:framePr w:wrap="around" w:vAnchor="text" w:hAnchor="margin" w:xAlign="outside" w:y="1"/>
      <w:rPr>
        <w:rStyle w:val="PageNumber"/>
      </w:rPr>
    </w:pPr>
    <w:r w:rsidRPr="003D5B84">
      <w:rPr>
        <w:rStyle w:val="PageNumber"/>
      </w:rPr>
      <w:fldChar w:fldCharType="begin"/>
    </w:r>
    <w:r w:rsidR="00EA7EC8" w:rsidRPr="003D5B84">
      <w:rPr>
        <w:rStyle w:val="PageNumber"/>
      </w:rPr>
      <w:instrText xml:space="preserve">PAGE  </w:instrText>
    </w:r>
    <w:r w:rsidRPr="003D5B84">
      <w:rPr>
        <w:rStyle w:val="PageNumber"/>
      </w:rPr>
      <w:fldChar w:fldCharType="separate"/>
    </w:r>
    <w:r w:rsidR="00605CC5">
      <w:rPr>
        <w:rStyle w:val="PageNumber"/>
        <w:noProof/>
      </w:rPr>
      <w:t>9</w:t>
    </w:r>
    <w:r w:rsidRPr="003D5B84">
      <w:rPr>
        <w:rStyle w:val="PageNumber"/>
      </w:rPr>
      <w:fldChar w:fldCharType="end"/>
    </w:r>
  </w:p>
  <w:p w:rsidR="00EA7EC8" w:rsidRPr="003D5B84" w:rsidRDefault="00EA7EC8" w:rsidP="00B848C3">
    <w:pPr>
      <w:pStyle w:val="Header"/>
      <w:pBdr>
        <w:bottom w:val="single" w:sz="4" w:space="1" w:color="auto"/>
      </w:pBdr>
      <w:tabs>
        <w:tab w:val="clear" w:pos="4320"/>
        <w:tab w:val="clear" w:pos="8640"/>
        <w:tab w:val="left" w:pos="0"/>
        <w:tab w:val="center" w:pos="5103"/>
        <w:tab w:val="left" w:pos="7938"/>
      </w:tabs>
      <w:jc w:val="center"/>
    </w:pPr>
    <w:r w:rsidRPr="003D5B84">
      <w:t xml:space="preserve">ISSN: </w:t>
    </w:r>
    <w:r w:rsidRPr="00D86037">
      <w:t>2622-8238</w:t>
    </w:r>
  </w:p>
  <w:p w:rsidR="00EA7EC8" w:rsidRPr="003D5B84" w:rsidRDefault="00EA7EC8" w:rsidP="0094367D">
    <w:pPr>
      <w:pStyle w:val="Header"/>
      <w:ind w:right="360"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42"/>
      <w:gridCol w:w="7762"/>
    </w:tblGrid>
    <w:tr w:rsidR="00EA7EC8" w:rsidRPr="004D3B43" w:rsidTr="00CB20AF">
      <w:tc>
        <w:tcPr>
          <w:tcW w:w="1242" w:type="dxa"/>
        </w:tcPr>
        <w:p w:rsidR="00EA7EC8" w:rsidRDefault="00EA7EC8" w:rsidP="008B04B3">
          <w:pPr>
            <w:pStyle w:val="Header"/>
            <w:tabs>
              <w:tab w:val="clear" w:pos="4320"/>
              <w:tab w:val="clear" w:pos="8640"/>
            </w:tabs>
            <w:ind w:right="45"/>
            <w:rPr>
              <w:b/>
            </w:rPr>
          </w:pPr>
          <w:r>
            <w:rPr>
              <w:b/>
              <w:noProof/>
            </w:rPr>
            <w:drawing>
              <wp:inline distT="0" distB="0" distL="0" distR="0">
                <wp:extent cx="515238" cy="55955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con.pn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31335" cy="577041"/>
                        </a:xfrm>
                        <a:prstGeom prst="rect">
                          <a:avLst/>
                        </a:prstGeom>
                      </pic:spPr>
                    </pic:pic>
                  </a:graphicData>
                </a:graphic>
              </wp:inline>
            </w:drawing>
          </w:r>
        </w:p>
      </w:tc>
      <w:tc>
        <w:tcPr>
          <w:tcW w:w="7762" w:type="dxa"/>
        </w:tcPr>
        <w:p w:rsidR="00EA7EC8" w:rsidRDefault="00EA7EC8" w:rsidP="00CB20AF">
          <w:pPr>
            <w:pStyle w:val="Header"/>
            <w:tabs>
              <w:tab w:val="clear" w:pos="4320"/>
              <w:tab w:val="clear" w:pos="8640"/>
            </w:tabs>
            <w:ind w:right="45"/>
            <w:rPr>
              <w:b/>
              <w:bCs/>
            </w:rPr>
          </w:pPr>
          <w:r w:rsidRPr="00522204">
            <w:rPr>
              <w:b/>
              <w:bCs/>
            </w:rPr>
            <w:t>U-NET Jurnal Teknik Informatika</w:t>
          </w:r>
        </w:p>
        <w:p w:rsidR="00605CC5" w:rsidRDefault="00605CC5" w:rsidP="00605CC5">
          <w:pPr>
            <w:pStyle w:val="Header"/>
            <w:tabs>
              <w:tab w:val="clear" w:pos="4320"/>
              <w:tab w:val="clear" w:pos="8640"/>
            </w:tabs>
            <w:ind w:right="45"/>
          </w:pPr>
          <w:r>
            <w:t>Vol. 07, No. 02, Agustus 2023, pp. 1~9</w:t>
          </w:r>
        </w:p>
        <w:p w:rsidR="00EA7EC8" w:rsidRDefault="00EA7EC8" w:rsidP="00522204">
          <w:pPr>
            <w:pStyle w:val="Header"/>
            <w:tabs>
              <w:tab w:val="clear" w:pos="4320"/>
              <w:tab w:val="clear" w:pos="8640"/>
            </w:tabs>
            <w:ind w:right="45"/>
          </w:pPr>
          <w:r>
            <w:t>e-</w:t>
          </w:r>
          <w:r w:rsidRPr="004D3B43">
            <w:t xml:space="preserve">ISSN: </w:t>
          </w:r>
          <w:r w:rsidRPr="00522204">
            <w:t>2622-8238</w:t>
          </w:r>
          <w:r w:rsidRPr="004D3B43">
            <w:t xml:space="preserve">, </w:t>
          </w:r>
          <w:r>
            <w:t xml:space="preserve">p-ISSN: </w:t>
          </w:r>
          <w:r w:rsidRPr="00522204">
            <w:t>2722-4287</w:t>
          </w:r>
        </w:p>
        <w:p w:rsidR="00EA7EC8" w:rsidRPr="004D3B43" w:rsidRDefault="00EA7EC8" w:rsidP="00522204">
          <w:pPr>
            <w:pStyle w:val="Header"/>
            <w:tabs>
              <w:tab w:val="clear" w:pos="4320"/>
              <w:tab w:val="clear" w:pos="8640"/>
            </w:tabs>
            <w:ind w:right="45"/>
            <w:rPr>
              <w:b/>
            </w:rPr>
          </w:pPr>
          <w:r>
            <w:t xml:space="preserve">DOI: </w:t>
          </w:r>
          <w:hyperlink r:id="rId2" w:history="1">
            <w:r w:rsidRPr="00EE6558">
              <w:rPr>
                <w:rStyle w:val="Hyperlink"/>
              </w:rPr>
              <w:t>https://doi.org/xxxxxxxxxxxxxxxxxx</w:t>
            </w:r>
          </w:hyperlink>
          <w:r>
            <w:t xml:space="preserve">                                                                          1                                                                   </w:t>
          </w:r>
        </w:p>
      </w:tc>
    </w:tr>
  </w:tbl>
  <w:p w:rsidR="00EA7EC8" w:rsidRPr="003D5B84" w:rsidRDefault="008B17A9" w:rsidP="008B04B3">
    <w:pPr>
      <w:pStyle w:val="Header"/>
      <w:tabs>
        <w:tab w:val="clear" w:pos="4320"/>
        <w:tab w:val="clear" w:pos="8640"/>
      </w:tabs>
      <w:ind w:right="45"/>
      <w:jc w:val="right"/>
      <w:rPr>
        <w:rStyle w:val="PageNumber"/>
      </w:rPr>
    </w:pPr>
    <w:r w:rsidRPr="008B17A9">
      <w:rPr>
        <w:noProof/>
        <w:lang w:val="id-ID" w:eastAsia="id-ID"/>
      </w:rPr>
      <w:pict>
        <v:shapetype id="_x0000_t32" coordsize="21600,21600" o:spt="32" o:oned="t" path="m,l21600,21600e" filled="f">
          <v:path arrowok="t" fillok="f" o:connecttype="none"/>
          <o:lock v:ext="edit" shapetype="t"/>
        </v:shapetype>
        <v:shape id="AutoShape 6" o:spid="_x0000_s4097" type="#_x0000_t32" style="position:absolute;left:0;text-align:left;margin-left:.35pt;margin-top:3.15pt;width:441.1pt;height:0;z-index:2517468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" strokeweight="1pt"/>
      </w:pict>
    </w:r>
    <w:r w:rsidR="00EA7EC8" w:rsidRPr="003D5B84">
      <w:rPr>
        <w:rStyle w:val="PageNumber"/>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279E"/>
    <w:multiLevelType w:val="hybridMultilevel"/>
    <w:tmpl w:val="655CF83C"/>
    <w:lvl w:ilvl="0" w:tplc="C4B04F5A">
      <w:start w:val="1"/>
      <w:numFmt w:val="decimal"/>
      <w:lvlText w:val="%1. "/>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A3B1C42"/>
    <w:multiLevelType w:val="hybridMultilevel"/>
    <w:tmpl w:val="A720E4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E184F75"/>
    <w:multiLevelType w:val="hybridMultilevel"/>
    <w:tmpl w:val="4B906402"/>
    <w:lvl w:ilvl="0" w:tplc="C4B04F5A">
      <w:start w:val="1"/>
      <w:numFmt w:val="decimal"/>
      <w:lvlText w:val="%1. "/>
      <w:lvlJc w:val="left"/>
      <w:pPr>
        <w:ind w:left="360" w:hanging="360"/>
      </w:pPr>
      <w:rPr>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0ED374E4"/>
    <w:multiLevelType w:val="hybridMultilevel"/>
    <w:tmpl w:val="B7D0447A"/>
    <w:lvl w:ilvl="0" w:tplc="289083CC">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
    <w:nsid w:val="189417E4"/>
    <w:multiLevelType w:val="hybridMultilevel"/>
    <w:tmpl w:val="E29C2A90"/>
    <w:lvl w:ilvl="0" w:tplc="965EF8C2">
      <w:start w:val="1"/>
      <w:numFmt w:val="decimal"/>
      <w:lvlText w:val="%1."/>
      <w:lvlJc w:val="left"/>
      <w:pPr>
        <w:ind w:left="357" w:hanging="360"/>
      </w:pPr>
      <w:rPr>
        <w:rFonts w:hint="default"/>
      </w:rPr>
    </w:lvl>
    <w:lvl w:ilvl="1" w:tplc="04210019" w:tentative="1">
      <w:start w:val="1"/>
      <w:numFmt w:val="lowerLetter"/>
      <w:lvlText w:val="%2."/>
      <w:lvlJc w:val="left"/>
      <w:pPr>
        <w:ind w:left="1077" w:hanging="360"/>
      </w:pPr>
    </w:lvl>
    <w:lvl w:ilvl="2" w:tplc="0421001B" w:tentative="1">
      <w:start w:val="1"/>
      <w:numFmt w:val="lowerRoman"/>
      <w:lvlText w:val="%3."/>
      <w:lvlJc w:val="right"/>
      <w:pPr>
        <w:ind w:left="1797" w:hanging="180"/>
      </w:pPr>
    </w:lvl>
    <w:lvl w:ilvl="3" w:tplc="0421000F" w:tentative="1">
      <w:start w:val="1"/>
      <w:numFmt w:val="decimal"/>
      <w:lvlText w:val="%4."/>
      <w:lvlJc w:val="left"/>
      <w:pPr>
        <w:ind w:left="2517" w:hanging="360"/>
      </w:pPr>
    </w:lvl>
    <w:lvl w:ilvl="4" w:tplc="04210019" w:tentative="1">
      <w:start w:val="1"/>
      <w:numFmt w:val="lowerLetter"/>
      <w:lvlText w:val="%5."/>
      <w:lvlJc w:val="left"/>
      <w:pPr>
        <w:ind w:left="3237" w:hanging="360"/>
      </w:pPr>
    </w:lvl>
    <w:lvl w:ilvl="5" w:tplc="0421001B" w:tentative="1">
      <w:start w:val="1"/>
      <w:numFmt w:val="lowerRoman"/>
      <w:lvlText w:val="%6."/>
      <w:lvlJc w:val="right"/>
      <w:pPr>
        <w:ind w:left="3957" w:hanging="180"/>
      </w:pPr>
    </w:lvl>
    <w:lvl w:ilvl="6" w:tplc="0421000F" w:tentative="1">
      <w:start w:val="1"/>
      <w:numFmt w:val="decimal"/>
      <w:lvlText w:val="%7."/>
      <w:lvlJc w:val="left"/>
      <w:pPr>
        <w:ind w:left="4677" w:hanging="360"/>
      </w:pPr>
    </w:lvl>
    <w:lvl w:ilvl="7" w:tplc="04210019" w:tentative="1">
      <w:start w:val="1"/>
      <w:numFmt w:val="lowerLetter"/>
      <w:lvlText w:val="%8."/>
      <w:lvlJc w:val="left"/>
      <w:pPr>
        <w:ind w:left="5397" w:hanging="360"/>
      </w:pPr>
    </w:lvl>
    <w:lvl w:ilvl="8" w:tplc="0421001B" w:tentative="1">
      <w:start w:val="1"/>
      <w:numFmt w:val="lowerRoman"/>
      <w:lvlText w:val="%9."/>
      <w:lvlJc w:val="right"/>
      <w:pPr>
        <w:ind w:left="6117" w:hanging="180"/>
      </w:pPr>
    </w:lvl>
  </w:abstractNum>
  <w:abstractNum w:abstractNumId="5">
    <w:nsid w:val="1DD35FEE"/>
    <w:multiLevelType w:val="hybridMultilevel"/>
    <w:tmpl w:val="5A38B0F4"/>
    <w:lvl w:ilvl="0" w:tplc="1B4EDF50">
      <w:start w:val="1"/>
      <w:numFmt w:val="decimal"/>
      <w:lvlText w:val="[%1]"/>
      <w:lvlJc w:val="left"/>
      <w:pPr>
        <w:ind w:left="5040" w:hanging="360"/>
      </w:pPr>
      <w:rPr>
        <w:rFonts w:ascii="Times New Roman" w:hAnsi="Times New Roman" w:cs="Times New Roman" w:hint="default"/>
      </w:rPr>
    </w:lvl>
    <w:lvl w:ilvl="1" w:tplc="04210019" w:tentative="1">
      <w:start w:val="1"/>
      <w:numFmt w:val="lowerLetter"/>
      <w:lvlText w:val="%2."/>
      <w:lvlJc w:val="left"/>
      <w:pPr>
        <w:ind w:left="5760" w:hanging="360"/>
      </w:pPr>
    </w:lvl>
    <w:lvl w:ilvl="2" w:tplc="0421001B" w:tentative="1">
      <w:start w:val="1"/>
      <w:numFmt w:val="lowerRoman"/>
      <w:lvlText w:val="%3."/>
      <w:lvlJc w:val="right"/>
      <w:pPr>
        <w:ind w:left="6480" w:hanging="180"/>
      </w:pPr>
    </w:lvl>
    <w:lvl w:ilvl="3" w:tplc="0421000F" w:tentative="1">
      <w:start w:val="1"/>
      <w:numFmt w:val="decimal"/>
      <w:lvlText w:val="%4."/>
      <w:lvlJc w:val="left"/>
      <w:pPr>
        <w:ind w:left="7200" w:hanging="360"/>
      </w:pPr>
    </w:lvl>
    <w:lvl w:ilvl="4" w:tplc="04210019" w:tentative="1">
      <w:start w:val="1"/>
      <w:numFmt w:val="lowerLetter"/>
      <w:lvlText w:val="%5."/>
      <w:lvlJc w:val="left"/>
      <w:pPr>
        <w:ind w:left="7920" w:hanging="360"/>
      </w:pPr>
    </w:lvl>
    <w:lvl w:ilvl="5" w:tplc="0421001B" w:tentative="1">
      <w:start w:val="1"/>
      <w:numFmt w:val="lowerRoman"/>
      <w:lvlText w:val="%6."/>
      <w:lvlJc w:val="right"/>
      <w:pPr>
        <w:ind w:left="8640" w:hanging="180"/>
      </w:pPr>
    </w:lvl>
    <w:lvl w:ilvl="6" w:tplc="0421000F" w:tentative="1">
      <w:start w:val="1"/>
      <w:numFmt w:val="decimal"/>
      <w:lvlText w:val="%7."/>
      <w:lvlJc w:val="left"/>
      <w:pPr>
        <w:ind w:left="9360" w:hanging="360"/>
      </w:pPr>
    </w:lvl>
    <w:lvl w:ilvl="7" w:tplc="04210019" w:tentative="1">
      <w:start w:val="1"/>
      <w:numFmt w:val="lowerLetter"/>
      <w:lvlText w:val="%8."/>
      <w:lvlJc w:val="left"/>
      <w:pPr>
        <w:ind w:left="10080" w:hanging="360"/>
      </w:pPr>
    </w:lvl>
    <w:lvl w:ilvl="8" w:tplc="0421001B" w:tentative="1">
      <w:start w:val="1"/>
      <w:numFmt w:val="lowerRoman"/>
      <w:lvlText w:val="%9."/>
      <w:lvlJc w:val="right"/>
      <w:pPr>
        <w:ind w:left="10800" w:hanging="180"/>
      </w:pPr>
    </w:lvl>
  </w:abstractNum>
  <w:abstractNum w:abstractNumId="6">
    <w:nsid w:val="25515E66"/>
    <w:multiLevelType w:val="hybridMultilevel"/>
    <w:tmpl w:val="9EB06CA4"/>
    <w:lvl w:ilvl="0" w:tplc="320A1596">
      <w:start w:val="1"/>
      <w:numFmt w:val="decimal"/>
      <w:lvlText w:val="%1."/>
      <w:lvlJc w:val="left"/>
      <w:pPr>
        <w:ind w:left="720" w:hanging="360"/>
      </w:pPr>
      <w:rPr>
        <w:i w:val="0"/>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nsid w:val="2A8854FB"/>
    <w:multiLevelType w:val="hybridMultilevel"/>
    <w:tmpl w:val="59429C34"/>
    <w:lvl w:ilvl="0" w:tplc="77988D70">
      <w:start w:val="1"/>
      <w:numFmt w:val="decimal"/>
      <w:lvlText w:val="%1."/>
      <w:lvlJc w:val="left"/>
      <w:pPr>
        <w:ind w:left="427"/>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7844668">
      <w:start w:val="1"/>
      <w:numFmt w:val="lowerLetter"/>
      <w:lvlText w:val="%2."/>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78E62C8">
      <w:start w:val="1"/>
      <w:numFmt w:val="lowerRoman"/>
      <w:lvlText w:val="%3"/>
      <w:lvlJc w:val="left"/>
      <w:pPr>
        <w:ind w:left="15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C675FC">
      <w:start w:val="1"/>
      <w:numFmt w:val="decimal"/>
      <w:lvlText w:val="%4"/>
      <w:lvlJc w:val="left"/>
      <w:pPr>
        <w:ind w:left="22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BC6272">
      <w:start w:val="1"/>
      <w:numFmt w:val="lowerLetter"/>
      <w:lvlText w:val="%5"/>
      <w:lvlJc w:val="left"/>
      <w:pPr>
        <w:ind w:left="29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AC0750">
      <w:start w:val="1"/>
      <w:numFmt w:val="lowerRoman"/>
      <w:lvlText w:val="%6"/>
      <w:lvlJc w:val="left"/>
      <w:pPr>
        <w:ind w:left="36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C47700">
      <w:start w:val="1"/>
      <w:numFmt w:val="decimal"/>
      <w:lvlText w:val="%7"/>
      <w:lvlJc w:val="left"/>
      <w:pPr>
        <w:ind w:left="43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8F02F00">
      <w:start w:val="1"/>
      <w:numFmt w:val="lowerLetter"/>
      <w:lvlText w:val="%8"/>
      <w:lvlJc w:val="left"/>
      <w:pPr>
        <w:ind w:left="51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E0B182">
      <w:start w:val="1"/>
      <w:numFmt w:val="lowerRoman"/>
      <w:lvlText w:val="%9"/>
      <w:lvlJc w:val="left"/>
      <w:pPr>
        <w:ind w:left="58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32814168"/>
    <w:multiLevelType w:val="hybridMultilevel"/>
    <w:tmpl w:val="95B6E45C"/>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nsid w:val="39541597"/>
    <w:multiLevelType w:val="hybridMultilevel"/>
    <w:tmpl w:val="307EAF60"/>
    <w:lvl w:ilvl="0" w:tplc="483A4C0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9C171FA"/>
    <w:multiLevelType w:val="hybridMultilevel"/>
    <w:tmpl w:val="9DC03A02"/>
    <w:lvl w:ilvl="0" w:tplc="0421000F">
      <w:start w:val="1"/>
      <w:numFmt w:val="decimal"/>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1">
    <w:nsid w:val="39C91F47"/>
    <w:multiLevelType w:val="hybridMultilevel"/>
    <w:tmpl w:val="B172E376"/>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2">
    <w:nsid w:val="41714E29"/>
    <w:multiLevelType w:val="hybridMultilevel"/>
    <w:tmpl w:val="2918F068"/>
    <w:lvl w:ilvl="0" w:tplc="777A0EDE">
      <w:start w:val="1"/>
      <w:numFmt w:val="decimal"/>
      <w:lvlText w:val="%1. "/>
      <w:lvlJc w:val="lef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3">
    <w:nsid w:val="52CA544A"/>
    <w:multiLevelType w:val="singleLevel"/>
    <w:tmpl w:val="0F4C1592"/>
    <w:lvl w:ilvl="0">
      <w:start w:val="1"/>
      <w:numFmt w:val="decimal"/>
      <w:pStyle w:val="references"/>
      <w:lvlText w:val="[%1]"/>
      <w:lvlJc w:val="left"/>
      <w:pPr>
        <w:tabs>
          <w:tab w:val="num" w:pos="360"/>
        </w:tabs>
        <w:ind w:left="360" w:hanging="360"/>
      </w:pPr>
      <w:rPr>
        <w:rFonts w:ascii="Times New Roman" w:hAnsi="Times New Roman" w:hint="default"/>
        <w:b w:val="0"/>
        <w:i w:val="0"/>
        <w:sz w:val="16"/>
      </w:rPr>
    </w:lvl>
  </w:abstractNum>
  <w:abstractNum w:abstractNumId="14">
    <w:nsid w:val="53356D7A"/>
    <w:multiLevelType w:val="hybridMultilevel"/>
    <w:tmpl w:val="FA9CFA8E"/>
    <w:lvl w:ilvl="0" w:tplc="C6C03F2C">
      <w:start w:val="1"/>
      <w:numFmt w:val="decimal"/>
      <w:lvlText w:val="%1."/>
      <w:lvlJc w:val="left"/>
      <w:pPr>
        <w:ind w:left="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1A45C3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D46BAA">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6A7FE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5A668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707A9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1341B3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1A81D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C5C09A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617770BA"/>
    <w:multiLevelType w:val="hybridMultilevel"/>
    <w:tmpl w:val="5AFCF7A8"/>
    <w:lvl w:ilvl="0" w:tplc="04210019">
      <w:start w:val="1"/>
      <w:numFmt w:val="lowerLetter"/>
      <w:lvlText w:val="%1."/>
      <w:lvlJc w:val="left"/>
      <w:pPr>
        <w:ind w:left="360" w:hanging="360"/>
      </w:pPr>
    </w:lvl>
    <w:lvl w:ilvl="1" w:tplc="04210019">
      <w:start w:val="1"/>
      <w:numFmt w:val="lowerLetter"/>
      <w:lvlText w:val="%2."/>
      <w:lvlJc w:val="left"/>
      <w:pPr>
        <w:ind w:left="1080" w:hanging="360"/>
      </w:pPr>
    </w:lvl>
    <w:lvl w:ilvl="2" w:tplc="0421001B">
      <w:start w:val="1"/>
      <w:numFmt w:val="lowerRoman"/>
      <w:lvlText w:val="%3."/>
      <w:lvlJc w:val="right"/>
      <w:pPr>
        <w:ind w:left="1800" w:hanging="180"/>
      </w:pPr>
    </w:lvl>
    <w:lvl w:ilvl="3" w:tplc="0421000F">
      <w:start w:val="1"/>
      <w:numFmt w:val="decimal"/>
      <w:lvlText w:val="%4."/>
      <w:lvlJc w:val="left"/>
      <w:pPr>
        <w:ind w:left="2520" w:hanging="360"/>
      </w:pPr>
    </w:lvl>
    <w:lvl w:ilvl="4" w:tplc="04210019">
      <w:start w:val="1"/>
      <w:numFmt w:val="lowerLetter"/>
      <w:lvlText w:val="%5."/>
      <w:lvlJc w:val="left"/>
      <w:pPr>
        <w:ind w:left="3240" w:hanging="360"/>
      </w:pPr>
    </w:lvl>
    <w:lvl w:ilvl="5" w:tplc="0421001B">
      <w:start w:val="1"/>
      <w:numFmt w:val="lowerRoman"/>
      <w:lvlText w:val="%6."/>
      <w:lvlJc w:val="right"/>
      <w:pPr>
        <w:ind w:left="3960" w:hanging="180"/>
      </w:pPr>
    </w:lvl>
    <w:lvl w:ilvl="6" w:tplc="0421000F">
      <w:start w:val="1"/>
      <w:numFmt w:val="decimal"/>
      <w:lvlText w:val="%7."/>
      <w:lvlJc w:val="left"/>
      <w:pPr>
        <w:ind w:left="4680" w:hanging="360"/>
      </w:pPr>
    </w:lvl>
    <w:lvl w:ilvl="7" w:tplc="04210019">
      <w:start w:val="1"/>
      <w:numFmt w:val="lowerLetter"/>
      <w:lvlText w:val="%8."/>
      <w:lvlJc w:val="left"/>
      <w:pPr>
        <w:ind w:left="5400" w:hanging="360"/>
      </w:pPr>
    </w:lvl>
    <w:lvl w:ilvl="8" w:tplc="0421001B">
      <w:start w:val="1"/>
      <w:numFmt w:val="lowerRoman"/>
      <w:lvlText w:val="%9."/>
      <w:lvlJc w:val="right"/>
      <w:pPr>
        <w:ind w:left="6120" w:hanging="180"/>
      </w:pPr>
    </w:lvl>
  </w:abstractNum>
  <w:abstractNum w:abstractNumId="16">
    <w:nsid w:val="62F80515"/>
    <w:multiLevelType w:val="singleLevel"/>
    <w:tmpl w:val="F6C8F98A"/>
    <w:lvl w:ilvl="0">
      <w:start w:val="1"/>
      <w:numFmt w:val="decimal"/>
      <w:pStyle w:val="yange2"/>
      <w:lvlText w:val="%1."/>
      <w:lvlJc w:val="left"/>
      <w:pPr>
        <w:tabs>
          <w:tab w:val="num" w:pos="360"/>
        </w:tabs>
        <w:ind w:left="360" w:hanging="360"/>
      </w:pPr>
    </w:lvl>
  </w:abstractNum>
  <w:abstractNum w:abstractNumId="17">
    <w:nsid w:val="63B14FCB"/>
    <w:multiLevelType w:val="hybridMultilevel"/>
    <w:tmpl w:val="C910EC2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8">
    <w:nsid w:val="682A4F0B"/>
    <w:multiLevelType w:val="hybridMultilevel"/>
    <w:tmpl w:val="B00AFC14"/>
    <w:lvl w:ilvl="0" w:tplc="D80E1274">
      <w:start w:val="1"/>
      <w:numFmt w:val="decimal"/>
      <w:lvlText w:val="%1."/>
      <w:lvlJc w:val="left"/>
      <w:pPr>
        <w:tabs>
          <w:tab w:val="num" w:pos="720"/>
        </w:tabs>
        <w:ind w:left="720" w:hanging="360"/>
      </w:pPr>
      <w:rPr>
        <w:b w:val="0"/>
      </w:rPr>
    </w:lvl>
    <w:lvl w:ilvl="1" w:tplc="41A01C0A">
      <w:start w:val="5"/>
      <w:numFmt w:val="bullet"/>
      <w:lvlText w:val="-"/>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hint="default"/>
        <w:b w:val="0"/>
        <w:i w:val="0"/>
        <w:sz w:val="16"/>
      </w:rPr>
    </w:lvl>
  </w:abstractNum>
  <w:abstractNum w:abstractNumId="20">
    <w:nsid w:val="6F5E2920"/>
    <w:multiLevelType w:val="hybridMultilevel"/>
    <w:tmpl w:val="CD42FBE2"/>
    <w:lvl w:ilvl="0" w:tplc="0421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16"/>
  </w:num>
  <w:num w:numId="2">
    <w:abstractNumId w:val="13"/>
  </w:num>
  <w:num w:numId="3">
    <w:abstractNumId w:val="19"/>
  </w:num>
  <w:num w:numId="4">
    <w:abstractNumId w:val="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num>
  <w:num w:numId="20">
    <w:abstractNumId w:val="7"/>
  </w:num>
  <w:num w:numId="21">
    <w:abstractNumId w:val="4"/>
  </w:num>
  <w:num w:numId="22">
    <w:abstractNumId w:val="14"/>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20"/>
  <w:hyphenationZone w:val="425"/>
  <w:evenAndOddHeaders/>
  <w:noPunctuationKerning/>
  <w:characterSpacingControl w:val="doNotCompress"/>
  <w:hdrShapeDefaults>
    <o:shapedefaults v:ext="edit" spidmax="5122"/>
    <o:shapelayout v:ext="edit">
      <o:idmap v:ext="edit" data="4"/>
      <o:rules v:ext="edit">
        <o:r id="V:Rule1" type="connector" idref="#AutoShape 7"/>
        <o:r id="V:Rule2" type="connector" idref="#AutoShape 6"/>
      </o:rules>
    </o:shapelayout>
  </w:hdrShapeDefaults>
  <w:footnotePr>
    <w:footnote w:id="0"/>
    <w:footnote w:id="1"/>
  </w:footnotePr>
  <w:endnotePr>
    <w:endnote w:id="0"/>
    <w:endnote w:id="1"/>
  </w:endnotePr>
  <w:compat/>
  <w:rsids>
    <w:rsidRoot w:val="007D0AC6"/>
    <w:rsid w:val="000013CF"/>
    <w:rsid w:val="00002882"/>
    <w:rsid w:val="0000385F"/>
    <w:rsid w:val="00005EFC"/>
    <w:rsid w:val="00007744"/>
    <w:rsid w:val="000106D0"/>
    <w:rsid w:val="00012A5B"/>
    <w:rsid w:val="00012CEF"/>
    <w:rsid w:val="00014633"/>
    <w:rsid w:val="00015F2A"/>
    <w:rsid w:val="00017858"/>
    <w:rsid w:val="00021A11"/>
    <w:rsid w:val="00027142"/>
    <w:rsid w:val="000279BE"/>
    <w:rsid w:val="00034C84"/>
    <w:rsid w:val="000416A3"/>
    <w:rsid w:val="000437AE"/>
    <w:rsid w:val="00044BFD"/>
    <w:rsid w:val="000474E3"/>
    <w:rsid w:val="00047710"/>
    <w:rsid w:val="000523C5"/>
    <w:rsid w:val="00053FB7"/>
    <w:rsid w:val="0006020A"/>
    <w:rsid w:val="00060330"/>
    <w:rsid w:val="00060F5C"/>
    <w:rsid w:val="00061D77"/>
    <w:rsid w:val="00062720"/>
    <w:rsid w:val="00065191"/>
    <w:rsid w:val="00066063"/>
    <w:rsid w:val="0007154C"/>
    <w:rsid w:val="0007236F"/>
    <w:rsid w:val="00073422"/>
    <w:rsid w:val="00073635"/>
    <w:rsid w:val="00076C16"/>
    <w:rsid w:val="000776D4"/>
    <w:rsid w:val="00080CCD"/>
    <w:rsid w:val="000830A2"/>
    <w:rsid w:val="00083B9D"/>
    <w:rsid w:val="00083DD6"/>
    <w:rsid w:val="00085121"/>
    <w:rsid w:val="00086551"/>
    <w:rsid w:val="000877AC"/>
    <w:rsid w:val="00087876"/>
    <w:rsid w:val="00087AF7"/>
    <w:rsid w:val="00090033"/>
    <w:rsid w:val="00090B78"/>
    <w:rsid w:val="00091730"/>
    <w:rsid w:val="00093380"/>
    <w:rsid w:val="00094EB8"/>
    <w:rsid w:val="0009598C"/>
    <w:rsid w:val="00095C3E"/>
    <w:rsid w:val="00096883"/>
    <w:rsid w:val="000973CC"/>
    <w:rsid w:val="00097958"/>
    <w:rsid w:val="00097E2D"/>
    <w:rsid w:val="000A15DA"/>
    <w:rsid w:val="000A1ECD"/>
    <w:rsid w:val="000A592D"/>
    <w:rsid w:val="000A643C"/>
    <w:rsid w:val="000A7ACA"/>
    <w:rsid w:val="000B0641"/>
    <w:rsid w:val="000B1AEE"/>
    <w:rsid w:val="000B5480"/>
    <w:rsid w:val="000B682B"/>
    <w:rsid w:val="000C03DA"/>
    <w:rsid w:val="000C4B17"/>
    <w:rsid w:val="000C730A"/>
    <w:rsid w:val="000D099B"/>
    <w:rsid w:val="000D50C8"/>
    <w:rsid w:val="000D5D39"/>
    <w:rsid w:val="000D6591"/>
    <w:rsid w:val="000D6BC3"/>
    <w:rsid w:val="000E0AE1"/>
    <w:rsid w:val="000E0C84"/>
    <w:rsid w:val="000E0CE9"/>
    <w:rsid w:val="000E0E3C"/>
    <w:rsid w:val="000E1C9D"/>
    <w:rsid w:val="000E28E0"/>
    <w:rsid w:val="000E46C5"/>
    <w:rsid w:val="000E4FD6"/>
    <w:rsid w:val="000E708C"/>
    <w:rsid w:val="000F1ED8"/>
    <w:rsid w:val="000F279B"/>
    <w:rsid w:val="000F29E1"/>
    <w:rsid w:val="000F61E2"/>
    <w:rsid w:val="000F7ED5"/>
    <w:rsid w:val="0010046E"/>
    <w:rsid w:val="00102A61"/>
    <w:rsid w:val="001041EB"/>
    <w:rsid w:val="00104BF1"/>
    <w:rsid w:val="00106F02"/>
    <w:rsid w:val="001078A8"/>
    <w:rsid w:val="00107904"/>
    <w:rsid w:val="001129DE"/>
    <w:rsid w:val="00113625"/>
    <w:rsid w:val="0011369D"/>
    <w:rsid w:val="00113F18"/>
    <w:rsid w:val="00114470"/>
    <w:rsid w:val="00117326"/>
    <w:rsid w:val="00117C85"/>
    <w:rsid w:val="00121C37"/>
    <w:rsid w:val="00122833"/>
    <w:rsid w:val="0012593C"/>
    <w:rsid w:val="00125C41"/>
    <w:rsid w:val="00126B1A"/>
    <w:rsid w:val="0013179E"/>
    <w:rsid w:val="00131A6C"/>
    <w:rsid w:val="00131E4C"/>
    <w:rsid w:val="00133B59"/>
    <w:rsid w:val="00136716"/>
    <w:rsid w:val="00137465"/>
    <w:rsid w:val="00137E25"/>
    <w:rsid w:val="00137F36"/>
    <w:rsid w:val="001434C3"/>
    <w:rsid w:val="001441CB"/>
    <w:rsid w:val="00145453"/>
    <w:rsid w:val="0014611F"/>
    <w:rsid w:val="00146861"/>
    <w:rsid w:val="001517E4"/>
    <w:rsid w:val="00151E7C"/>
    <w:rsid w:val="00151E9D"/>
    <w:rsid w:val="00153387"/>
    <w:rsid w:val="00154C55"/>
    <w:rsid w:val="00157C06"/>
    <w:rsid w:val="00161845"/>
    <w:rsid w:val="00162849"/>
    <w:rsid w:val="00166432"/>
    <w:rsid w:val="00167012"/>
    <w:rsid w:val="001671A8"/>
    <w:rsid w:val="0016761A"/>
    <w:rsid w:val="00167BE2"/>
    <w:rsid w:val="0017238E"/>
    <w:rsid w:val="00177E2C"/>
    <w:rsid w:val="00177E4A"/>
    <w:rsid w:val="00180992"/>
    <w:rsid w:val="00180FD2"/>
    <w:rsid w:val="00180FD4"/>
    <w:rsid w:val="00181509"/>
    <w:rsid w:val="00181965"/>
    <w:rsid w:val="00185202"/>
    <w:rsid w:val="00187B69"/>
    <w:rsid w:val="0019050C"/>
    <w:rsid w:val="00192E8C"/>
    <w:rsid w:val="001937B9"/>
    <w:rsid w:val="0019391D"/>
    <w:rsid w:val="00195579"/>
    <w:rsid w:val="001A0839"/>
    <w:rsid w:val="001A33EF"/>
    <w:rsid w:val="001B2439"/>
    <w:rsid w:val="001B2EF9"/>
    <w:rsid w:val="001B4AB3"/>
    <w:rsid w:val="001B5250"/>
    <w:rsid w:val="001B5719"/>
    <w:rsid w:val="001B621C"/>
    <w:rsid w:val="001B64D0"/>
    <w:rsid w:val="001B7915"/>
    <w:rsid w:val="001C0FE6"/>
    <w:rsid w:val="001C19EB"/>
    <w:rsid w:val="001C1DDC"/>
    <w:rsid w:val="001C7AC5"/>
    <w:rsid w:val="001D04CA"/>
    <w:rsid w:val="001D19C3"/>
    <w:rsid w:val="001D218B"/>
    <w:rsid w:val="001D5E9C"/>
    <w:rsid w:val="001E1922"/>
    <w:rsid w:val="001E2071"/>
    <w:rsid w:val="001E5580"/>
    <w:rsid w:val="001E5CFB"/>
    <w:rsid w:val="001E608B"/>
    <w:rsid w:val="001E69C1"/>
    <w:rsid w:val="001E7DCD"/>
    <w:rsid w:val="001E7FFA"/>
    <w:rsid w:val="001F0AFC"/>
    <w:rsid w:val="001F470F"/>
    <w:rsid w:val="001F4ACD"/>
    <w:rsid w:val="001F6170"/>
    <w:rsid w:val="001F63D7"/>
    <w:rsid w:val="001F6ACF"/>
    <w:rsid w:val="001F6FB1"/>
    <w:rsid w:val="00204431"/>
    <w:rsid w:val="0020464A"/>
    <w:rsid w:val="00204A25"/>
    <w:rsid w:val="0020608E"/>
    <w:rsid w:val="002073B6"/>
    <w:rsid w:val="002076CA"/>
    <w:rsid w:val="002079DD"/>
    <w:rsid w:val="00212DCC"/>
    <w:rsid w:val="002141C1"/>
    <w:rsid w:val="00215A82"/>
    <w:rsid w:val="00216F2A"/>
    <w:rsid w:val="00220914"/>
    <w:rsid w:val="00221D61"/>
    <w:rsid w:val="00221FB3"/>
    <w:rsid w:val="00224456"/>
    <w:rsid w:val="00225BEA"/>
    <w:rsid w:val="00225C1C"/>
    <w:rsid w:val="00230440"/>
    <w:rsid w:val="00230AAB"/>
    <w:rsid w:val="00231A19"/>
    <w:rsid w:val="00232081"/>
    <w:rsid w:val="00232DA1"/>
    <w:rsid w:val="00232EBB"/>
    <w:rsid w:val="002351A8"/>
    <w:rsid w:val="002378BD"/>
    <w:rsid w:val="00237B26"/>
    <w:rsid w:val="00240303"/>
    <w:rsid w:val="0024180A"/>
    <w:rsid w:val="0024268D"/>
    <w:rsid w:val="00250442"/>
    <w:rsid w:val="00250A66"/>
    <w:rsid w:val="00254EC2"/>
    <w:rsid w:val="002550AB"/>
    <w:rsid w:val="00256322"/>
    <w:rsid w:val="002575A8"/>
    <w:rsid w:val="002577E5"/>
    <w:rsid w:val="00260476"/>
    <w:rsid w:val="00261B88"/>
    <w:rsid w:val="0026229E"/>
    <w:rsid w:val="002622CD"/>
    <w:rsid w:val="00263B90"/>
    <w:rsid w:val="00266574"/>
    <w:rsid w:val="002668F8"/>
    <w:rsid w:val="00270E78"/>
    <w:rsid w:val="00271390"/>
    <w:rsid w:val="00271AB9"/>
    <w:rsid w:val="0027245E"/>
    <w:rsid w:val="002743A4"/>
    <w:rsid w:val="00274BCC"/>
    <w:rsid w:val="00275406"/>
    <w:rsid w:val="002769E7"/>
    <w:rsid w:val="00281882"/>
    <w:rsid w:val="00281D99"/>
    <w:rsid w:val="002821B9"/>
    <w:rsid w:val="0028450D"/>
    <w:rsid w:val="00286FB9"/>
    <w:rsid w:val="00291EBF"/>
    <w:rsid w:val="00296D8E"/>
    <w:rsid w:val="002A0772"/>
    <w:rsid w:val="002B0601"/>
    <w:rsid w:val="002B10C7"/>
    <w:rsid w:val="002B66EF"/>
    <w:rsid w:val="002B6EC9"/>
    <w:rsid w:val="002B7609"/>
    <w:rsid w:val="002C041B"/>
    <w:rsid w:val="002C0665"/>
    <w:rsid w:val="002C2C92"/>
    <w:rsid w:val="002C4749"/>
    <w:rsid w:val="002C49CF"/>
    <w:rsid w:val="002C6317"/>
    <w:rsid w:val="002D07B9"/>
    <w:rsid w:val="002D0C71"/>
    <w:rsid w:val="002D0F04"/>
    <w:rsid w:val="002D31A6"/>
    <w:rsid w:val="002D4A56"/>
    <w:rsid w:val="002D797A"/>
    <w:rsid w:val="002E0BC4"/>
    <w:rsid w:val="002E184C"/>
    <w:rsid w:val="002E2CAE"/>
    <w:rsid w:val="002E6409"/>
    <w:rsid w:val="002F137A"/>
    <w:rsid w:val="002F267D"/>
    <w:rsid w:val="002F3D30"/>
    <w:rsid w:val="002F41A4"/>
    <w:rsid w:val="002F48E3"/>
    <w:rsid w:val="002F6BBA"/>
    <w:rsid w:val="002F6DFA"/>
    <w:rsid w:val="002F7C5F"/>
    <w:rsid w:val="0030038F"/>
    <w:rsid w:val="00302D7F"/>
    <w:rsid w:val="00303E10"/>
    <w:rsid w:val="00305125"/>
    <w:rsid w:val="00306442"/>
    <w:rsid w:val="003069FB"/>
    <w:rsid w:val="003101BB"/>
    <w:rsid w:val="00310653"/>
    <w:rsid w:val="003108ED"/>
    <w:rsid w:val="00312C0C"/>
    <w:rsid w:val="00313AA2"/>
    <w:rsid w:val="003200C9"/>
    <w:rsid w:val="003209C7"/>
    <w:rsid w:val="0032306D"/>
    <w:rsid w:val="00326170"/>
    <w:rsid w:val="003263E9"/>
    <w:rsid w:val="00326D35"/>
    <w:rsid w:val="00331183"/>
    <w:rsid w:val="00332063"/>
    <w:rsid w:val="00333AB9"/>
    <w:rsid w:val="00333C06"/>
    <w:rsid w:val="0033459B"/>
    <w:rsid w:val="00335BE8"/>
    <w:rsid w:val="00337C87"/>
    <w:rsid w:val="0034265F"/>
    <w:rsid w:val="00343A49"/>
    <w:rsid w:val="0034452C"/>
    <w:rsid w:val="00346441"/>
    <w:rsid w:val="003475EC"/>
    <w:rsid w:val="0035076B"/>
    <w:rsid w:val="00352BEB"/>
    <w:rsid w:val="00352EF1"/>
    <w:rsid w:val="00353885"/>
    <w:rsid w:val="00361EB1"/>
    <w:rsid w:val="003629D1"/>
    <w:rsid w:val="003637CE"/>
    <w:rsid w:val="003711D4"/>
    <w:rsid w:val="003715EC"/>
    <w:rsid w:val="00373753"/>
    <w:rsid w:val="00373C33"/>
    <w:rsid w:val="003751C8"/>
    <w:rsid w:val="00376867"/>
    <w:rsid w:val="00376A96"/>
    <w:rsid w:val="003772AC"/>
    <w:rsid w:val="00381E56"/>
    <w:rsid w:val="003826FF"/>
    <w:rsid w:val="00393D9D"/>
    <w:rsid w:val="00393E61"/>
    <w:rsid w:val="00396D02"/>
    <w:rsid w:val="003A0041"/>
    <w:rsid w:val="003A1C3E"/>
    <w:rsid w:val="003A2810"/>
    <w:rsid w:val="003A2970"/>
    <w:rsid w:val="003A5088"/>
    <w:rsid w:val="003A7D80"/>
    <w:rsid w:val="003B0E46"/>
    <w:rsid w:val="003B14AA"/>
    <w:rsid w:val="003B19C7"/>
    <w:rsid w:val="003B25A5"/>
    <w:rsid w:val="003B3120"/>
    <w:rsid w:val="003B3537"/>
    <w:rsid w:val="003B567E"/>
    <w:rsid w:val="003B6932"/>
    <w:rsid w:val="003B79EB"/>
    <w:rsid w:val="003B7ED0"/>
    <w:rsid w:val="003C0481"/>
    <w:rsid w:val="003C0D91"/>
    <w:rsid w:val="003C1D6E"/>
    <w:rsid w:val="003C31A1"/>
    <w:rsid w:val="003C3E42"/>
    <w:rsid w:val="003C4B05"/>
    <w:rsid w:val="003C578B"/>
    <w:rsid w:val="003C68AB"/>
    <w:rsid w:val="003C72E2"/>
    <w:rsid w:val="003D07D2"/>
    <w:rsid w:val="003D5B84"/>
    <w:rsid w:val="003D6068"/>
    <w:rsid w:val="003D79CF"/>
    <w:rsid w:val="003E0207"/>
    <w:rsid w:val="003E304D"/>
    <w:rsid w:val="003E3DFD"/>
    <w:rsid w:val="003E4AA5"/>
    <w:rsid w:val="003F0964"/>
    <w:rsid w:val="003F18A1"/>
    <w:rsid w:val="003F1D93"/>
    <w:rsid w:val="003F2EB6"/>
    <w:rsid w:val="003F4897"/>
    <w:rsid w:val="003F6587"/>
    <w:rsid w:val="00402C7D"/>
    <w:rsid w:val="00403A74"/>
    <w:rsid w:val="004060A7"/>
    <w:rsid w:val="00407351"/>
    <w:rsid w:val="00407C2D"/>
    <w:rsid w:val="004106DF"/>
    <w:rsid w:val="00411A71"/>
    <w:rsid w:val="00411C0C"/>
    <w:rsid w:val="0041364A"/>
    <w:rsid w:val="0041399A"/>
    <w:rsid w:val="00414535"/>
    <w:rsid w:val="00414EA0"/>
    <w:rsid w:val="00420913"/>
    <w:rsid w:val="00420D64"/>
    <w:rsid w:val="00424E85"/>
    <w:rsid w:val="00425BE9"/>
    <w:rsid w:val="00427072"/>
    <w:rsid w:val="0043585C"/>
    <w:rsid w:val="00441F35"/>
    <w:rsid w:val="00443205"/>
    <w:rsid w:val="004439D2"/>
    <w:rsid w:val="004503E9"/>
    <w:rsid w:val="00453463"/>
    <w:rsid w:val="004550E4"/>
    <w:rsid w:val="004567C8"/>
    <w:rsid w:val="004637E8"/>
    <w:rsid w:val="00467368"/>
    <w:rsid w:val="004674CD"/>
    <w:rsid w:val="004710EE"/>
    <w:rsid w:val="00472E56"/>
    <w:rsid w:val="004740EC"/>
    <w:rsid w:val="004819CF"/>
    <w:rsid w:val="00481DA2"/>
    <w:rsid w:val="00482432"/>
    <w:rsid w:val="00484866"/>
    <w:rsid w:val="00484F6D"/>
    <w:rsid w:val="004859D6"/>
    <w:rsid w:val="00485FD1"/>
    <w:rsid w:val="0048797E"/>
    <w:rsid w:val="00487DD3"/>
    <w:rsid w:val="004902C8"/>
    <w:rsid w:val="004905D4"/>
    <w:rsid w:val="00492E19"/>
    <w:rsid w:val="00492E44"/>
    <w:rsid w:val="004947B9"/>
    <w:rsid w:val="0049514C"/>
    <w:rsid w:val="00496DFD"/>
    <w:rsid w:val="004A0C8B"/>
    <w:rsid w:val="004A187E"/>
    <w:rsid w:val="004A1A61"/>
    <w:rsid w:val="004A296C"/>
    <w:rsid w:val="004A335F"/>
    <w:rsid w:val="004A3F3D"/>
    <w:rsid w:val="004A4FDB"/>
    <w:rsid w:val="004A5FC0"/>
    <w:rsid w:val="004A7C83"/>
    <w:rsid w:val="004B1FFE"/>
    <w:rsid w:val="004B2823"/>
    <w:rsid w:val="004B2F8C"/>
    <w:rsid w:val="004B4EDE"/>
    <w:rsid w:val="004B589F"/>
    <w:rsid w:val="004B661B"/>
    <w:rsid w:val="004B76DC"/>
    <w:rsid w:val="004C0B2C"/>
    <w:rsid w:val="004C3BEB"/>
    <w:rsid w:val="004C59ED"/>
    <w:rsid w:val="004C65D5"/>
    <w:rsid w:val="004D0D8B"/>
    <w:rsid w:val="004D1340"/>
    <w:rsid w:val="004D3B43"/>
    <w:rsid w:val="004D7295"/>
    <w:rsid w:val="004D7BAC"/>
    <w:rsid w:val="004E140A"/>
    <w:rsid w:val="004E154B"/>
    <w:rsid w:val="004E1914"/>
    <w:rsid w:val="004E3613"/>
    <w:rsid w:val="004E3AFD"/>
    <w:rsid w:val="004E3CAD"/>
    <w:rsid w:val="004E6C69"/>
    <w:rsid w:val="004E7D77"/>
    <w:rsid w:val="004F101E"/>
    <w:rsid w:val="004F2A11"/>
    <w:rsid w:val="004F3166"/>
    <w:rsid w:val="004F3208"/>
    <w:rsid w:val="004F54D2"/>
    <w:rsid w:val="004F6193"/>
    <w:rsid w:val="004F62F4"/>
    <w:rsid w:val="00501713"/>
    <w:rsid w:val="00505F41"/>
    <w:rsid w:val="0050794C"/>
    <w:rsid w:val="0051075B"/>
    <w:rsid w:val="00511236"/>
    <w:rsid w:val="00511539"/>
    <w:rsid w:val="00512DE0"/>
    <w:rsid w:val="0051361F"/>
    <w:rsid w:val="00515455"/>
    <w:rsid w:val="00516317"/>
    <w:rsid w:val="005174FF"/>
    <w:rsid w:val="005208E8"/>
    <w:rsid w:val="00520EC3"/>
    <w:rsid w:val="0052138C"/>
    <w:rsid w:val="005213A1"/>
    <w:rsid w:val="00522204"/>
    <w:rsid w:val="00523362"/>
    <w:rsid w:val="00523B26"/>
    <w:rsid w:val="0052442F"/>
    <w:rsid w:val="00526CFA"/>
    <w:rsid w:val="00530415"/>
    <w:rsid w:val="00530CAF"/>
    <w:rsid w:val="0053172B"/>
    <w:rsid w:val="00532941"/>
    <w:rsid w:val="00535A39"/>
    <w:rsid w:val="005373E3"/>
    <w:rsid w:val="00540DCE"/>
    <w:rsid w:val="00540DD7"/>
    <w:rsid w:val="00541F86"/>
    <w:rsid w:val="00541FCB"/>
    <w:rsid w:val="0054283A"/>
    <w:rsid w:val="00545E9C"/>
    <w:rsid w:val="005475C6"/>
    <w:rsid w:val="00547658"/>
    <w:rsid w:val="0054768C"/>
    <w:rsid w:val="0055343D"/>
    <w:rsid w:val="0055649A"/>
    <w:rsid w:val="00563102"/>
    <w:rsid w:val="00572013"/>
    <w:rsid w:val="00573257"/>
    <w:rsid w:val="00574CF1"/>
    <w:rsid w:val="00575F6D"/>
    <w:rsid w:val="005778F7"/>
    <w:rsid w:val="00577A3F"/>
    <w:rsid w:val="005805DF"/>
    <w:rsid w:val="0058279C"/>
    <w:rsid w:val="0058326E"/>
    <w:rsid w:val="005833B8"/>
    <w:rsid w:val="00583A03"/>
    <w:rsid w:val="005841BA"/>
    <w:rsid w:val="00584301"/>
    <w:rsid w:val="005877F2"/>
    <w:rsid w:val="00592442"/>
    <w:rsid w:val="0059283B"/>
    <w:rsid w:val="00593E92"/>
    <w:rsid w:val="005949F1"/>
    <w:rsid w:val="005956F7"/>
    <w:rsid w:val="00595CB2"/>
    <w:rsid w:val="005978C8"/>
    <w:rsid w:val="005A0A0F"/>
    <w:rsid w:val="005A1AD0"/>
    <w:rsid w:val="005A2361"/>
    <w:rsid w:val="005A24ED"/>
    <w:rsid w:val="005A2573"/>
    <w:rsid w:val="005A4783"/>
    <w:rsid w:val="005A6B87"/>
    <w:rsid w:val="005B0825"/>
    <w:rsid w:val="005B0A84"/>
    <w:rsid w:val="005B2D16"/>
    <w:rsid w:val="005B4DAF"/>
    <w:rsid w:val="005B56A0"/>
    <w:rsid w:val="005B5788"/>
    <w:rsid w:val="005B60D5"/>
    <w:rsid w:val="005B693A"/>
    <w:rsid w:val="005C11D6"/>
    <w:rsid w:val="005C12EA"/>
    <w:rsid w:val="005C1759"/>
    <w:rsid w:val="005C234E"/>
    <w:rsid w:val="005C2F72"/>
    <w:rsid w:val="005D02EE"/>
    <w:rsid w:val="005D0C1B"/>
    <w:rsid w:val="005D210E"/>
    <w:rsid w:val="005D3D27"/>
    <w:rsid w:val="005D464B"/>
    <w:rsid w:val="005D7D3A"/>
    <w:rsid w:val="005D7EB1"/>
    <w:rsid w:val="005E2425"/>
    <w:rsid w:val="005E6EF7"/>
    <w:rsid w:val="005E736A"/>
    <w:rsid w:val="005E75FC"/>
    <w:rsid w:val="005F042D"/>
    <w:rsid w:val="005F3D1C"/>
    <w:rsid w:val="005F4F84"/>
    <w:rsid w:val="005F534C"/>
    <w:rsid w:val="005F75F8"/>
    <w:rsid w:val="0060445E"/>
    <w:rsid w:val="006044C7"/>
    <w:rsid w:val="00605CC5"/>
    <w:rsid w:val="006123B6"/>
    <w:rsid w:val="00613977"/>
    <w:rsid w:val="0061627D"/>
    <w:rsid w:val="006206C7"/>
    <w:rsid w:val="00622EC4"/>
    <w:rsid w:val="0062488B"/>
    <w:rsid w:val="006327F1"/>
    <w:rsid w:val="00636167"/>
    <w:rsid w:val="00640F2C"/>
    <w:rsid w:val="00644417"/>
    <w:rsid w:val="00647075"/>
    <w:rsid w:val="0065187C"/>
    <w:rsid w:val="00652EBE"/>
    <w:rsid w:val="006549EF"/>
    <w:rsid w:val="00655972"/>
    <w:rsid w:val="00655C14"/>
    <w:rsid w:val="00656420"/>
    <w:rsid w:val="00662070"/>
    <w:rsid w:val="0066237A"/>
    <w:rsid w:val="006628A9"/>
    <w:rsid w:val="00665A9F"/>
    <w:rsid w:val="00665B37"/>
    <w:rsid w:val="00665DA0"/>
    <w:rsid w:val="006719D8"/>
    <w:rsid w:val="0067364F"/>
    <w:rsid w:val="00675D81"/>
    <w:rsid w:val="00676455"/>
    <w:rsid w:val="00676EB9"/>
    <w:rsid w:val="00682B00"/>
    <w:rsid w:val="00685AA5"/>
    <w:rsid w:val="00685FB4"/>
    <w:rsid w:val="006863DA"/>
    <w:rsid w:val="00687CA7"/>
    <w:rsid w:val="00687D3A"/>
    <w:rsid w:val="006905FD"/>
    <w:rsid w:val="006925E2"/>
    <w:rsid w:val="006A0231"/>
    <w:rsid w:val="006A090C"/>
    <w:rsid w:val="006A1384"/>
    <w:rsid w:val="006A2A1D"/>
    <w:rsid w:val="006A2D41"/>
    <w:rsid w:val="006A34DA"/>
    <w:rsid w:val="006A4554"/>
    <w:rsid w:val="006A6246"/>
    <w:rsid w:val="006A6AEE"/>
    <w:rsid w:val="006B027E"/>
    <w:rsid w:val="006B0965"/>
    <w:rsid w:val="006B1B3D"/>
    <w:rsid w:val="006B6754"/>
    <w:rsid w:val="006B71FD"/>
    <w:rsid w:val="006B7FB3"/>
    <w:rsid w:val="006C0661"/>
    <w:rsid w:val="006C0E3B"/>
    <w:rsid w:val="006C18AF"/>
    <w:rsid w:val="006C1D12"/>
    <w:rsid w:val="006C5EC9"/>
    <w:rsid w:val="006C7317"/>
    <w:rsid w:val="006D29E6"/>
    <w:rsid w:val="006D449D"/>
    <w:rsid w:val="006D5851"/>
    <w:rsid w:val="006D5DAA"/>
    <w:rsid w:val="006D60D9"/>
    <w:rsid w:val="006D6178"/>
    <w:rsid w:val="006E162E"/>
    <w:rsid w:val="006E2238"/>
    <w:rsid w:val="006E361D"/>
    <w:rsid w:val="006E3810"/>
    <w:rsid w:val="006E44B1"/>
    <w:rsid w:val="006E492E"/>
    <w:rsid w:val="006E4C9D"/>
    <w:rsid w:val="006E5DCF"/>
    <w:rsid w:val="006E669C"/>
    <w:rsid w:val="006E786F"/>
    <w:rsid w:val="006F01C3"/>
    <w:rsid w:val="006F5B9E"/>
    <w:rsid w:val="006F7480"/>
    <w:rsid w:val="0070124C"/>
    <w:rsid w:val="007017C6"/>
    <w:rsid w:val="007027BB"/>
    <w:rsid w:val="00703DD9"/>
    <w:rsid w:val="00705140"/>
    <w:rsid w:val="007066C5"/>
    <w:rsid w:val="00706FE1"/>
    <w:rsid w:val="00711118"/>
    <w:rsid w:val="00712FFF"/>
    <w:rsid w:val="007142C8"/>
    <w:rsid w:val="00717A32"/>
    <w:rsid w:val="00720729"/>
    <w:rsid w:val="007212E2"/>
    <w:rsid w:val="00723DEB"/>
    <w:rsid w:val="007240E7"/>
    <w:rsid w:val="007245CB"/>
    <w:rsid w:val="00731AEB"/>
    <w:rsid w:val="00732D75"/>
    <w:rsid w:val="00740C36"/>
    <w:rsid w:val="00741A8F"/>
    <w:rsid w:val="00741FD3"/>
    <w:rsid w:val="00742008"/>
    <w:rsid w:val="00743BA0"/>
    <w:rsid w:val="00747DFD"/>
    <w:rsid w:val="00754329"/>
    <w:rsid w:val="007547A1"/>
    <w:rsid w:val="00756A93"/>
    <w:rsid w:val="0075769A"/>
    <w:rsid w:val="00757737"/>
    <w:rsid w:val="0076250C"/>
    <w:rsid w:val="00765DEF"/>
    <w:rsid w:val="007667E5"/>
    <w:rsid w:val="00766E46"/>
    <w:rsid w:val="00770E6E"/>
    <w:rsid w:val="00771A7C"/>
    <w:rsid w:val="0077230A"/>
    <w:rsid w:val="00772725"/>
    <w:rsid w:val="00773EB7"/>
    <w:rsid w:val="007751AA"/>
    <w:rsid w:val="00777105"/>
    <w:rsid w:val="00777AD7"/>
    <w:rsid w:val="00781E48"/>
    <w:rsid w:val="007912CE"/>
    <w:rsid w:val="0079451D"/>
    <w:rsid w:val="00797E57"/>
    <w:rsid w:val="007A04C8"/>
    <w:rsid w:val="007A3102"/>
    <w:rsid w:val="007A3B30"/>
    <w:rsid w:val="007A3FC0"/>
    <w:rsid w:val="007A49BA"/>
    <w:rsid w:val="007A609F"/>
    <w:rsid w:val="007A7484"/>
    <w:rsid w:val="007B2B7F"/>
    <w:rsid w:val="007B3EF9"/>
    <w:rsid w:val="007B57A1"/>
    <w:rsid w:val="007B7535"/>
    <w:rsid w:val="007C0D3D"/>
    <w:rsid w:val="007C299F"/>
    <w:rsid w:val="007C2A08"/>
    <w:rsid w:val="007C60D8"/>
    <w:rsid w:val="007D0AC6"/>
    <w:rsid w:val="007D2077"/>
    <w:rsid w:val="007D4DC3"/>
    <w:rsid w:val="007D7A78"/>
    <w:rsid w:val="007E5812"/>
    <w:rsid w:val="007E68A5"/>
    <w:rsid w:val="007F1EC7"/>
    <w:rsid w:val="007F286F"/>
    <w:rsid w:val="007F2C82"/>
    <w:rsid w:val="007F36F4"/>
    <w:rsid w:val="007F3EAF"/>
    <w:rsid w:val="007F40B0"/>
    <w:rsid w:val="007F5F38"/>
    <w:rsid w:val="007F665B"/>
    <w:rsid w:val="008042C8"/>
    <w:rsid w:val="00805CFD"/>
    <w:rsid w:val="00807F15"/>
    <w:rsid w:val="0081359D"/>
    <w:rsid w:val="008136A0"/>
    <w:rsid w:val="00813CDD"/>
    <w:rsid w:val="00814164"/>
    <w:rsid w:val="00814AD7"/>
    <w:rsid w:val="00814B73"/>
    <w:rsid w:val="00815A2E"/>
    <w:rsid w:val="008168B9"/>
    <w:rsid w:val="00820B4E"/>
    <w:rsid w:val="00822488"/>
    <w:rsid w:val="00823B38"/>
    <w:rsid w:val="00823F1C"/>
    <w:rsid w:val="00824697"/>
    <w:rsid w:val="00827A30"/>
    <w:rsid w:val="008318B8"/>
    <w:rsid w:val="00831DDD"/>
    <w:rsid w:val="00832386"/>
    <w:rsid w:val="008332DA"/>
    <w:rsid w:val="008344C2"/>
    <w:rsid w:val="00834BAC"/>
    <w:rsid w:val="00836D01"/>
    <w:rsid w:val="008379F3"/>
    <w:rsid w:val="00837EA3"/>
    <w:rsid w:val="008439A0"/>
    <w:rsid w:val="00843BE9"/>
    <w:rsid w:val="00847569"/>
    <w:rsid w:val="008508FF"/>
    <w:rsid w:val="00850CAC"/>
    <w:rsid w:val="0085238C"/>
    <w:rsid w:val="008530DA"/>
    <w:rsid w:val="0085352C"/>
    <w:rsid w:val="008538D0"/>
    <w:rsid w:val="00853BF4"/>
    <w:rsid w:val="0085483E"/>
    <w:rsid w:val="00854ED5"/>
    <w:rsid w:val="008554E1"/>
    <w:rsid w:val="00855965"/>
    <w:rsid w:val="00856356"/>
    <w:rsid w:val="008563F2"/>
    <w:rsid w:val="00860671"/>
    <w:rsid w:val="00860F0E"/>
    <w:rsid w:val="008612B8"/>
    <w:rsid w:val="00862CD2"/>
    <w:rsid w:val="0086508B"/>
    <w:rsid w:val="00866119"/>
    <w:rsid w:val="00866E4F"/>
    <w:rsid w:val="0087156B"/>
    <w:rsid w:val="00872D7E"/>
    <w:rsid w:val="008754E6"/>
    <w:rsid w:val="0087776F"/>
    <w:rsid w:val="0088189C"/>
    <w:rsid w:val="0088233C"/>
    <w:rsid w:val="0088280A"/>
    <w:rsid w:val="00883EB7"/>
    <w:rsid w:val="00892C9F"/>
    <w:rsid w:val="00892FBD"/>
    <w:rsid w:val="00893AD8"/>
    <w:rsid w:val="00893D2C"/>
    <w:rsid w:val="00894D11"/>
    <w:rsid w:val="0089523F"/>
    <w:rsid w:val="008967E5"/>
    <w:rsid w:val="00897BCF"/>
    <w:rsid w:val="008A07FE"/>
    <w:rsid w:val="008A12AD"/>
    <w:rsid w:val="008A1677"/>
    <w:rsid w:val="008A6436"/>
    <w:rsid w:val="008A6E5D"/>
    <w:rsid w:val="008B04B3"/>
    <w:rsid w:val="008B060F"/>
    <w:rsid w:val="008B144F"/>
    <w:rsid w:val="008B17A9"/>
    <w:rsid w:val="008B1A88"/>
    <w:rsid w:val="008B279B"/>
    <w:rsid w:val="008B2F1E"/>
    <w:rsid w:val="008B3B85"/>
    <w:rsid w:val="008B42E3"/>
    <w:rsid w:val="008B4E8C"/>
    <w:rsid w:val="008B60B8"/>
    <w:rsid w:val="008C12BE"/>
    <w:rsid w:val="008C1B93"/>
    <w:rsid w:val="008C2031"/>
    <w:rsid w:val="008C22C7"/>
    <w:rsid w:val="008C38EB"/>
    <w:rsid w:val="008C414B"/>
    <w:rsid w:val="008C54EA"/>
    <w:rsid w:val="008C6701"/>
    <w:rsid w:val="008C671C"/>
    <w:rsid w:val="008D28A9"/>
    <w:rsid w:val="008D3BDF"/>
    <w:rsid w:val="008D7EA2"/>
    <w:rsid w:val="008E0F80"/>
    <w:rsid w:val="008E1CA4"/>
    <w:rsid w:val="008E3FAA"/>
    <w:rsid w:val="008E737C"/>
    <w:rsid w:val="008F04A3"/>
    <w:rsid w:val="008F05B8"/>
    <w:rsid w:val="008F0C9D"/>
    <w:rsid w:val="008F0D5A"/>
    <w:rsid w:val="008F1C12"/>
    <w:rsid w:val="008F5A4B"/>
    <w:rsid w:val="008F5EF9"/>
    <w:rsid w:val="008F5F6F"/>
    <w:rsid w:val="00900EC1"/>
    <w:rsid w:val="00901214"/>
    <w:rsid w:val="00904D6D"/>
    <w:rsid w:val="00904EC8"/>
    <w:rsid w:val="00906089"/>
    <w:rsid w:val="009060FE"/>
    <w:rsid w:val="00906951"/>
    <w:rsid w:val="0091187A"/>
    <w:rsid w:val="00912122"/>
    <w:rsid w:val="00912FBC"/>
    <w:rsid w:val="00913D3B"/>
    <w:rsid w:val="00913F75"/>
    <w:rsid w:val="00921D05"/>
    <w:rsid w:val="0092257C"/>
    <w:rsid w:val="00923121"/>
    <w:rsid w:val="009314C3"/>
    <w:rsid w:val="009317FD"/>
    <w:rsid w:val="00934FAE"/>
    <w:rsid w:val="009406FF"/>
    <w:rsid w:val="00941203"/>
    <w:rsid w:val="009416C1"/>
    <w:rsid w:val="0094294D"/>
    <w:rsid w:val="0094367D"/>
    <w:rsid w:val="0094382E"/>
    <w:rsid w:val="00943FA1"/>
    <w:rsid w:val="00945A5C"/>
    <w:rsid w:val="00946389"/>
    <w:rsid w:val="0094738D"/>
    <w:rsid w:val="00950EF7"/>
    <w:rsid w:val="00954DC1"/>
    <w:rsid w:val="00955462"/>
    <w:rsid w:val="00956EB6"/>
    <w:rsid w:val="00957C11"/>
    <w:rsid w:val="009617A9"/>
    <w:rsid w:val="009665BE"/>
    <w:rsid w:val="009673AB"/>
    <w:rsid w:val="00967E76"/>
    <w:rsid w:val="00970E84"/>
    <w:rsid w:val="00971153"/>
    <w:rsid w:val="00972BF0"/>
    <w:rsid w:val="00981036"/>
    <w:rsid w:val="00981E5F"/>
    <w:rsid w:val="00983846"/>
    <w:rsid w:val="00990CC8"/>
    <w:rsid w:val="00990CDA"/>
    <w:rsid w:val="0099227E"/>
    <w:rsid w:val="009949C5"/>
    <w:rsid w:val="00997C10"/>
    <w:rsid w:val="009A19B2"/>
    <w:rsid w:val="009B3EC0"/>
    <w:rsid w:val="009B44FD"/>
    <w:rsid w:val="009B5FE8"/>
    <w:rsid w:val="009B62B1"/>
    <w:rsid w:val="009B76C2"/>
    <w:rsid w:val="009C080D"/>
    <w:rsid w:val="009C5293"/>
    <w:rsid w:val="009D41DF"/>
    <w:rsid w:val="009D692B"/>
    <w:rsid w:val="009D709E"/>
    <w:rsid w:val="009E0249"/>
    <w:rsid w:val="009E055A"/>
    <w:rsid w:val="009E0F0F"/>
    <w:rsid w:val="009E36AC"/>
    <w:rsid w:val="009E4FB4"/>
    <w:rsid w:val="009E5694"/>
    <w:rsid w:val="009E585B"/>
    <w:rsid w:val="009E7C11"/>
    <w:rsid w:val="009E7D5A"/>
    <w:rsid w:val="009F040E"/>
    <w:rsid w:val="009F22CF"/>
    <w:rsid w:val="009F2C68"/>
    <w:rsid w:val="00A01765"/>
    <w:rsid w:val="00A02DD3"/>
    <w:rsid w:val="00A04D6C"/>
    <w:rsid w:val="00A05622"/>
    <w:rsid w:val="00A100B6"/>
    <w:rsid w:val="00A1136A"/>
    <w:rsid w:val="00A15640"/>
    <w:rsid w:val="00A16250"/>
    <w:rsid w:val="00A17296"/>
    <w:rsid w:val="00A17D28"/>
    <w:rsid w:val="00A21621"/>
    <w:rsid w:val="00A22457"/>
    <w:rsid w:val="00A22900"/>
    <w:rsid w:val="00A31E71"/>
    <w:rsid w:val="00A3340E"/>
    <w:rsid w:val="00A36FF3"/>
    <w:rsid w:val="00A42248"/>
    <w:rsid w:val="00A426C8"/>
    <w:rsid w:val="00A42ABF"/>
    <w:rsid w:val="00A43EA4"/>
    <w:rsid w:val="00A4427E"/>
    <w:rsid w:val="00A46733"/>
    <w:rsid w:val="00A46ECF"/>
    <w:rsid w:val="00A477B8"/>
    <w:rsid w:val="00A47AD5"/>
    <w:rsid w:val="00A47F03"/>
    <w:rsid w:val="00A51683"/>
    <w:rsid w:val="00A51892"/>
    <w:rsid w:val="00A52037"/>
    <w:rsid w:val="00A52149"/>
    <w:rsid w:val="00A52366"/>
    <w:rsid w:val="00A5654D"/>
    <w:rsid w:val="00A5724F"/>
    <w:rsid w:val="00A6261F"/>
    <w:rsid w:val="00A662A3"/>
    <w:rsid w:val="00A6697F"/>
    <w:rsid w:val="00A71C8A"/>
    <w:rsid w:val="00A71ED6"/>
    <w:rsid w:val="00A760E0"/>
    <w:rsid w:val="00A77E76"/>
    <w:rsid w:val="00A80090"/>
    <w:rsid w:val="00A82646"/>
    <w:rsid w:val="00A85A64"/>
    <w:rsid w:val="00A93118"/>
    <w:rsid w:val="00AA3EC5"/>
    <w:rsid w:val="00AA48F5"/>
    <w:rsid w:val="00AA4B39"/>
    <w:rsid w:val="00AA512B"/>
    <w:rsid w:val="00AA608B"/>
    <w:rsid w:val="00AA77C0"/>
    <w:rsid w:val="00AB1CD7"/>
    <w:rsid w:val="00AB1F5C"/>
    <w:rsid w:val="00AB4311"/>
    <w:rsid w:val="00AB49DA"/>
    <w:rsid w:val="00AB59A7"/>
    <w:rsid w:val="00AB68F7"/>
    <w:rsid w:val="00AC06A7"/>
    <w:rsid w:val="00AC077B"/>
    <w:rsid w:val="00AC0C82"/>
    <w:rsid w:val="00AC1F08"/>
    <w:rsid w:val="00AC60ED"/>
    <w:rsid w:val="00AD2373"/>
    <w:rsid w:val="00AD4DF3"/>
    <w:rsid w:val="00AD564C"/>
    <w:rsid w:val="00AD7639"/>
    <w:rsid w:val="00AE02ED"/>
    <w:rsid w:val="00AE247B"/>
    <w:rsid w:val="00AE3182"/>
    <w:rsid w:val="00AE43A3"/>
    <w:rsid w:val="00AF095A"/>
    <w:rsid w:val="00AF1119"/>
    <w:rsid w:val="00AF2213"/>
    <w:rsid w:val="00AF59C3"/>
    <w:rsid w:val="00B011BB"/>
    <w:rsid w:val="00B012F2"/>
    <w:rsid w:val="00B0163B"/>
    <w:rsid w:val="00B03350"/>
    <w:rsid w:val="00B04312"/>
    <w:rsid w:val="00B0539A"/>
    <w:rsid w:val="00B06669"/>
    <w:rsid w:val="00B06F09"/>
    <w:rsid w:val="00B07DF0"/>
    <w:rsid w:val="00B14782"/>
    <w:rsid w:val="00B14B32"/>
    <w:rsid w:val="00B14BA4"/>
    <w:rsid w:val="00B14C9C"/>
    <w:rsid w:val="00B14E05"/>
    <w:rsid w:val="00B162E1"/>
    <w:rsid w:val="00B17156"/>
    <w:rsid w:val="00B17A29"/>
    <w:rsid w:val="00B17D85"/>
    <w:rsid w:val="00B21966"/>
    <w:rsid w:val="00B2363C"/>
    <w:rsid w:val="00B252F9"/>
    <w:rsid w:val="00B25977"/>
    <w:rsid w:val="00B271D8"/>
    <w:rsid w:val="00B27C45"/>
    <w:rsid w:val="00B313EB"/>
    <w:rsid w:val="00B3198A"/>
    <w:rsid w:val="00B34812"/>
    <w:rsid w:val="00B357AE"/>
    <w:rsid w:val="00B36A59"/>
    <w:rsid w:val="00B37E57"/>
    <w:rsid w:val="00B37F06"/>
    <w:rsid w:val="00B42FA5"/>
    <w:rsid w:val="00B504E0"/>
    <w:rsid w:val="00B514D3"/>
    <w:rsid w:val="00B51BC7"/>
    <w:rsid w:val="00B52134"/>
    <w:rsid w:val="00B56063"/>
    <w:rsid w:val="00B570B0"/>
    <w:rsid w:val="00B57714"/>
    <w:rsid w:val="00B61620"/>
    <w:rsid w:val="00B62ADC"/>
    <w:rsid w:val="00B64061"/>
    <w:rsid w:val="00B65BB6"/>
    <w:rsid w:val="00B7048C"/>
    <w:rsid w:val="00B71D8A"/>
    <w:rsid w:val="00B731EF"/>
    <w:rsid w:val="00B73F7D"/>
    <w:rsid w:val="00B743B9"/>
    <w:rsid w:val="00B768D7"/>
    <w:rsid w:val="00B778A3"/>
    <w:rsid w:val="00B809F3"/>
    <w:rsid w:val="00B848C3"/>
    <w:rsid w:val="00B85932"/>
    <w:rsid w:val="00B87588"/>
    <w:rsid w:val="00B92474"/>
    <w:rsid w:val="00BA2419"/>
    <w:rsid w:val="00BA697D"/>
    <w:rsid w:val="00BA6B54"/>
    <w:rsid w:val="00BA6E70"/>
    <w:rsid w:val="00BB0D7D"/>
    <w:rsid w:val="00BB0F2F"/>
    <w:rsid w:val="00BB1C66"/>
    <w:rsid w:val="00BB3596"/>
    <w:rsid w:val="00BB524D"/>
    <w:rsid w:val="00BB5385"/>
    <w:rsid w:val="00BB5653"/>
    <w:rsid w:val="00BB6E3C"/>
    <w:rsid w:val="00BC06CF"/>
    <w:rsid w:val="00BC133D"/>
    <w:rsid w:val="00BC3E9C"/>
    <w:rsid w:val="00BC4AF5"/>
    <w:rsid w:val="00BC5AA5"/>
    <w:rsid w:val="00BC7CC2"/>
    <w:rsid w:val="00BD049F"/>
    <w:rsid w:val="00BD0E9D"/>
    <w:rsid w:val="00BD218A"/>
    <w:rsid w:val="00BD399A"/>
    <w:rsid w:val="00BD557E"/>
    <w:rsid w:val="00BD5B18"/>
    <w:rsid w:val="00BD5F64"/>
    <w:rsid w:val="00BE0201"/>
    <w:rsid w:val="00BE2AA1"/>
    <w:rsid w:val="00BE3232"/>
    <w:rsid w:val="00BE520C"/>
    <w:rsid w:val="00BF16AD"/>
    <w:rsid w:val="00BF2C8B"/>
    <w:rsid w:val="00BF34A7"/>
    <w:rsid w:val="00BF3B14"/>
    <w:rsid w:val="00BF4B7F"/>
    <w:rsid w:val="00BF6218"/>
    <w:rsid w:val="00C00EA2"/>
    <w:rsid w:val="00C011EE"/>
    <w:rsid w:val="00C02535"/>
    <w:rsid w:val="00C0352A"/>
    <w:rsid w:val="00C0425B"/>
    <w:rsid w:val="00C05811"/>
    <w:rsid w:val="00C07BEF"/>
    <w:rsid w:val="00C1015B"/>
    <w:rsid w:val="00C103A1"/>
    <w:rsid w:val="00C10A10"/>
    <w:rsid w:val="00C10D6A"/>
    <w:rsid w:val="00C10EC0"/>
    <w:rsid w:val="00C13B9C"/>
    <w:rsid w:val="00C14063"/>
    <w:rsid w:val="00C15102"/>
    <w:rsid w:val="00C15A56"/>
    <w:rsid w:val="00C20353"/>
    <w:rsid w:val="00C22F0A"/>
    <w:rsid w:val="00C2325B"/>
    <w:rsid w:val="00C255F5"/>
    <w:rsid w:val="00C25B1C"/>
    <w:rsid w:val="00C26299"/>
    <w:rsid w:val="00C311E4"/>
    <w:rsid w:val="00C322BB"/>
    <w:rsid w:val="00C33540"/>
    <w:rsid w:val="00C350F2"/>
    <w:rsid w:val="00C35B73"/>
    <w:rsid w:val="00C35B8F"/>
    <w:rsid w:val="00C35FBE"/>
    <w:rsid w:val="00C3666D"/>
    <w:rsid w:val="00C40E59"/>
    <w:rsid w:val="00C418BF"/>
    <w:rsid w:val="00C4258F"/>
    <w:rsid w:val="00C4301A"/>
    <w:rsid w:val="00C44562"/>
    <w:rsid w:val="00C453FB"/>
    <w:rsid w:val="00C4630B"/>
    <w:rsid w:val="00C50166"/>
    <w:rsid w:val="00C502FF"/>
    <w:rsid w:val="00C526C0"/>
    <w:rsid w:val="00C558DC"/>
    <w:rsid w:val="00C55BED"/>
    <w:rsid w:val="00C55D03"/>
    <w:rsid w:val="00C55F3E"/>
    <w:rsid w:val="00C57311"/>
    <w:rsid w:val="00C61929"/>
    <w:rsid w:val="00C62E71"/>
    <w:rsid w:val="00C63059"/>
    <w:rsid w:val="00C631FE"/>
    <w:rsid w:val="00C63C08"/>
    <w:rsid w:val="00C66CCC"/>
    <w:rsid w:val="00C676A4"/>
    <w:rsid w:val="00C700B6"/>
    <w:rsid w:val="00C7182A"/>
    <w:rsid w:val="00C72659"/>
    <w:rsid w:val="00C72D3F"/>
    <w:rsid w:val="00C734AC"/>
    <w:rsid w:val="00C73BD7"/>
    <w:rsid w:val="00C80CAC"/>
    <w:rsid w:val="00C8516B"/>
    <w:rsid w:val="00C854C1"/>
    <w:rsid w:val="00C85B81"/>
    <w:rsid w:val="00C9178F"/>
    <w:rsid w:val="00C9227C"/>
    <w:rsid w:val="00C931BC"/>
    <w:rsid w:val="00C93F76"/>
    <w:rsid w:val="00C9655A"/>
    <w:rsid w:val="00C96FCA"/>
    <w:rsid w:val="00C9754D"/>
    <w:rsid w:val="00C975DF"/>
    <w:rsid w:val="00CA5D84"/>
    <w:rsid w:val="00CA6E05"/>
    <w:rsid w:val="00CB20AF"/>
    <w:rsid w:val="00CC1960"/>
    <w:rsid w:val="00CC3BF4"/>
    <w:rsid w:val="00CD4F70"/>
    <w:rsid w:val="00CE1CF3"/>
    <w:rsid w:val="00CE1E0D"/>
    <w:rsid w:val="00CE635B"/>
    <w:rsid w:val="00CE70F3"/>
    <w:rsid w:val="00CE7659"/>
    <w:rsid w:val="00CF0E18"/>
    <w:rsid w:val="00CF29A4"/>
    <w:rsid w:val="00CF2F2E"/>
    <w:rsid w:val="00CF624D"/>
    <w:rsid w:val="00CF6E34"/>
    <w:rsid w:val="00D0495F"/>
    <w:rsid w:val="00D05702"/>
    <w:rsid w:val="00D066D9"/>
    <w:rsid w:val="00D076EF"/>
    <w:rsid w:val="00D108C5"/>
    <w:rsid w:val="00D10D7A"/>
    <w:rsid w:val="00D1187F"/>
    <w:rsid w:val="00D11C2D"/>
    <w:rsid w:val="00D1618D"/>
    <w:rsid w:val="00D167B1"/>
    <w:rsid w:val="00D16D1B"/>
    <w:rsid w:val="00D21F66"/>
    <w:rsid w:val="00D24B66"/>
    <w:rsid w:val="00D24C22"/>
    <w:rsid w:val="00D26476"/>
    <w:rsid w:val="00D31492"/>
    <w:rsid w:val="00D3478B"/>
    <w:rsid w:val="00D35E12"/>
    <w:rsid w:val="00D413DD"/>
    <w:rsid w:val="00D4189D"/>
    <w:rsid w:val="00D424E3"/>
    <w:rsid w:val="00D42604"/>
    <w:rsid w:val="00D43436"/>
    <w:rsid w:val="00D4389A"/>
    <w:rsid w:val="00D4436A"/>
    <w:rsid w:val="00D45829"/>
    <w:rsid w:val="00D45DEF"/>
    <w:rsid w:val="00D45FB7"/>
    <w:rsid w:val="00D46347"/>
    <w:rsid w:val="00D46954"/>
    <w:rsid w:val="00D51E72"/>
    <w:rsid w:val="00D520E6"/>
    <w:rsid w:val="00D534EA"/>
    <w:rsid w:val="00D540A4"/>
    <w:rsid w:val="00D54DBC"/>
    <w:rsid w:val="00D570F3"/>
    <w:rsid w:val="00D61C85"/>
    <w:rsid w:val="00D624E5"/>
    <w:rsid w:val="00D634A8"/>
    <w:rsid w:val="00D64C3D"/>
    <w:rsid w:val="00D65A1C"/>
    <w:rsid w:val="00D67099"/>
    <w:rsid w:val="00D71939"/>
    <w:rsid w:val="00D72D27"/>
    <w:rsid w:val="00D73317"/>
    <w:rsid w:val="00D743C8"/>
    <w:rsid w:val="00D743DA"/>
    <w:rsid w:val="00D744B5"/>
    <w:rsid w:val="00D745B1"/>
    <w:rsid w:val="00D74C5F"/>
    <w:rsid w:val="00D753F3"/>
    <w:rsid w:val="00D86037"/>
    <w:rsid w:val="00D9045B"/>
    <w:rsid w:val="00D90EA9"/>
    <w:rsid w:val="00D91A7C"/>
    <w:rsid w:val="00D941C3"/>
    <w:rsid w:val="00D94A99"/>
    <w:rsid w:val="00D95324"/>
    <w:rsid w:val="00D95482"/>
    <w:rsid w:val="00DA0390"/>
    <w:rsid w:val="00DA1940"/>
    <w:rsid w:val="00DA3C3C"/>
    <w:rsid w:val="00DB05EC"/>
    <w:rsid w:val="00DB15EE"/>
    <w:rsid w:val="00DB166E"/>
    <w:rsid w:val="00DB3D8C"/>
    <w:rsid w:val="00DB3E4C"/>
    <w:rsid w:val="00DB43B8"/>
    <w:rsid w:val="00DB7BD1"/>
    <w:rsid w:val="00DB7C8A"/>
    <w:rsid w:val="00DC2DC5"/>
    <w:rsid w:val="00DC341B"/>
    <w:rsid w:val="00DC4CF3"/>
    <w:rsid w:val="00DD2BCD"/>
    <w:rsid w:val="00DD35E7"/>
    <w:rsid w:val="00DD5486"/>
    <w:rsid w:val="00DD650E"/>
    <w:rsid w:val="00DD7968"/>
    <w:rsid w:val="00DD79B1"/>
    <w:rsid w:val="00DE0B7E"/>
    <w:rsid w:val="00DE1418"/>
    <w:rsid w:val="00DE2205"/>
    <w:rsid w:val="00DE421E"/>
    <w:rsid w:val="00DE5454"/>
    <w:rsid w:val="00DE7F41"/>
    <w:rsid w:val="00DF0F50"/>
    <w:rsid w:val="00DF2309"/>
    <w:rsid w:val="00DF28DC"/>
    <w:rsid w:val="00DF3915"/>
    <w:rsid w:val="00DF44AC"/>
    <w:rsid w:val="00DF4CE2"/>
    <w:rsid w:val="00E0168F"/>
    <w:rsid w:val="00E07559"/>
    <w:rsid w:val="00E12071"/>
    <w:rsid w:val="00E12660"/>
    <w:rsid w:val="00E12838"/>
    <w:rsid w:val="00E15BBF"/>
    <w:rsid w:val="00E15ECD"/>
    <w:rsid w:val="00E2253D"/>
    <w:rsid w:val="00E23F00"/>
    <w:rsid w:val="00E2447A"/>
    <w:rsid w:val="00E24545"/>
    <w:rsid w:val="00E2599A"/>
    <w:rsid w:val="00E26A0F"/>
    <w:rsid w:val="00E318D4"/>
    <w:rsid w:val="00E339EE"/>
    <w:rsid w:val="00E3557A"/>
    <w:rsid w:val="00E37C08"/>
    <w:rsid w:val="00E4014C"/>
    <w:rsid w:val="00E401FC"/>
    <w:rsid w:val="00E42D1B"/>
    <w:rsid w:val="00E4558E"/>
    <w:rsid w:val="00E46C0B"/>
    <w:rsid w:val="00E46FAB"/>
    <w:rsid w:val="00E474DC"/>
    <w:rsid w:val="00E51200"/>
    <w:rsid w:val="00E5155C"/>
    <w:rsid w:val="00E521CF"/>
    <w:rsid w:val="00E52A9C"/>
    <w:rsid w:val="00E55EA9"/>
    <w:rsid w:val="00E56307"/>
    <w:rsid w:val="00E56D55"/>
    <w:rsid w:val="00E56F52"/>
    <w:rsid w:val="00E57D47"/>
    <w:rsid w:val="00E57F76"/>
    <w:rsid w:val="00E60696"/>
    <w:rsid w:val="00E6152A"/>
    <w:rsid w:val="00E62028"/>
    <w:rsid w:val="00E6393C"/>
    <w:rsid w:val="00E67E51"/>
    <w:rsid w:val="00E76BE0"/>
    <w:rsid w:val="00E771AC"/>
    <w:rsid w:val="00E7790B"/>
    <w:rsid w:val="00E81714"/>
    <w:rsid w:val="00E91546"/>
    <w:rsid w:val="00E91678"/>
    <w:rsid w:val="00E9206E"/>
    <w:rsid w:val="00E93438"/>
    <w:rsid w:val="00E93F64"/>
    <w:rsid w:val="00E94E9F"/>
    <w:rsid w:val="00E96092"/>
    <w:rsid w:val="00E96737"/>
    <w:rsid w:val="00EA0668"/>
    <w:rsid w:val="00EA127F"/>
    <w:rsid w:val="00EA1981"/>
    <w:rsid w:val="00EA1F53"/>
    <w:rsid w:val="00EA4376"/>
    <w:rsid w:val="00EA684E"/>
    <w:rsid w:val="00EA70DC"/>
    <w:rsid w:val="00EA7EC8"/>
    <w:rsid w:val="00EB01FF"/>
    <w:rsid w:val="00EB06C6"/>
    <w:rsid w:val="00EB1B47"/>
    <w:rsid w:val="00EB1BAB"/>
    <w:rsid w:val="00EB1F6C"/>
    <w:rsid w:val="00EB46E1"/>
    <w:rsid w:val="00EB7BD6"/>
    <w:rsid w:val="00EC20FD"/>
    <w:rsid w:val="00EC2EF8"/>
    <w:rsid w:val="00EC3DAC"/>
    <w:rsid w:val="00EC42FF"/>
    <w:rsid w:val="00EC5A73"/>
    <w:rsid w:val="00ED3B7C"/>
    <w:rsid w:val="00ED3D0C"/>
    <w:rsid w:val="00ED4AEF"/>
    <w:rsid w:val="00ED570E"/>
    <w:rsid w:val="00ED5CFE"/>
    <w:rsid w:val="00ED7D8C"/>
    <w:rsid w:val="00EE005A"/>
    <w:rsid w:val="00EE05CF"/>
    <w:rsid w:val="00EE10AE"/>
    <w:rsid w:val="00EE2DA2"/>
    <w:rsid w:val="00EE32B6"/>
    <w:rsid w:val="00EE4290"/>
    <w:rsid w:val="00EE589E"/>
    <w:rsid w:val="00EE76D0"/>
    <w:rsid w:val="00EE7C89"/>
    <w:rsid w:val="00EF1185"/>
    <w:rsid w:val="00EF4D59"/>
    <w:rsid w:val="00EF754D"/>
    <w:rsid w:val="00F027E9"/>
    <w:rsid w:val="00F037CC"/>
    <w:rsid w:val="00F0775E"/>
    <w:rsid w:val="00F15F69"/>
    <w:rsid w:val="00F1612D"/>
    <w:rsid w:val="00F173DD"/>
    <w:rsid w:val="00F21119"/>
    <w:rsid w:val="00F25164"/>
    <w:rsid w:val="00F277D3"/>
    <w:rsid w:val="00F30997"/>
    <w:rsid w:val="00F32896"/>
    <w:rsid w:val="00F33C08"/>
    <w:rsid w:val="00F3531E"/>
    <w:rsid w:val="00F41AE7"/>
    <w:rsid w:val="00F41F44"/>
    <w:rsid w:val="00F42D17"/>
    <w:rsid w:val="00F457A0"/>
    <w:rsid w:val="00F46492"/>
    <w:rsid w:val="00F477B5"/>
    <w:rsid w:val="00F47B01"/>
    <w:rsid w:val="00F5057E"/>
    <w:rsid w:val="00F53410"/>
    <w:rsid w:val="00F541F8"/>
    <w:rsid w:val="00F5470A"/>
    <w:rsid w:val="00F551E6"/>
    <w:rsid w:val="00F5563D"/>
    <w:rsid w:val="00F56891"/>
    <w:rsid w:val="00F618A0"/>
    <w:rsid w:val="00F64CD4"/>
    <w:rsid w:val="00F64F37"/>
    <w:rsid w:val="00F65AB2"/>
    <w:rsid w:val="00F67B56"/>
    <w:rsid w:val="00F73E78"/>
    <w:rsid w:val="00F740C2"/>
    <w:rsid w:val="00F7591E"/>
    <w:rsid w:val="00F75EF9"/>
    <w:rsid w:val="00F77A9B"/>
    <w:rsid w:val="00F83035"/>
    <w:rsid w:val="00F866B0"/>
    <w:rsid w:val="00F869EF"/>
    <w:rsid w:val="00F86BE4"/>
    <w:rsid w:val="00F86C7B"/>
    <w:rsid w:val="00F86D61"/>
    <w:rsid w:val="00F905B6"/>
    <w:rsid w:val="00F90B31"/>
    <w:rsid w:val="00F914B2"/>
    <w:rsid w:val="00F926B9"/>
    <w:rsid w:val="00F9541D"/>
    <w:rsid w:val="00F9625B"/>
    <w:rsid w:val="00FA0403"/>
    <w:rsid w:val="00FA0CE6"/>
    <w:rsid w:val="00FA473D"/>
    <w:rsid w:val="00FA597D"/>
    <w:rsid w:val="00FA5B9A"/>
    <w:rsid w:val="00FA6698"/>
    <w:rsid w:val="00FB01B9"/>
    <w:rsid w:val="00FB763A"/>
    <w:rsid w:val="00FB79C0"/>
    <w:rsid w:val="00FC2EB8"/>
    <w:rsid w:val="00FC5C43"/>
    <w:rsid w:val="00FD1598"/>
    <w:rsid w:val="00FD3A67"/>
    <w:rsid w:val="00FD576E"/>
    <w:rsid w:val="00FD596B"/>
    <w:rsid w:val="00FE58CC"/>
    <w:rsid w:val="00FE75A9"/>
    <w:rsid w:val="00FF058D"/>
    <w:rsid w:val="00FF15EC"/>
    <w:rsid w:val="00FF1D8E"/>
    <w:rsid w:val="00FF2440"/>
    <w:rsid w:val="00FF322C"/>
    <w:rsid w:val="00FF329F"/>
    <w:rsid w:val="00FF3922"/>
    <w:rsid w:val="00FF6353"/>
    <w:rsid w:val="00FF7745"/>
    <w:rsid w:val="00FF7B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semiHidden="0" w:uiPriority="35" w:unhideWhenUsed="0" w:qFormat="1"/>
    <w:lsdException w:name="footnote reference" w:uiPriority="0"/>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Plain Text" w:uiPriority="0"/>
    <w:lsdException w:name="Normal (Web)" w:uiPriority="0"/>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546"/>
  </w:style>
  <w:style w:type="paragraph" w:styleId="Heading1">
    <w:name w:val="heading 1"/>
    <w:basedOn w:val="Normal"/>
    <w:next w:val="Normal"/>
    <w:link w:val="Heading1Char"/>
    <w:qFormat/>
    <w:rsid w:val="00C15A56"/>
    <w:pPr>
      <w:keepNext/>
      <w:spacing w:line="480" w:lineRule="auto"/>
      <w:jc w:val="center"/>
      <w:outlineLvl w:val="0"/>
    </w:pPr>
    <w:rPr>
      <w:b/>
      <w:bCs/>
    </w:rPr>
  </w:style>
  <w:style w:type="paragraph" w:styleId="Heading2">
    <w:name w:val="heading 2"/>
    <w:basedOn w:val="Normal"/>
    <w:next w:val="Normal"/>
    <w:link w:val="Heading2Char"/>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4710EE"/>
    <w:pPr>
      <w:keepNext/>
      <w:spacing w:before="240" w:after="60"/>
      <w:outlineLvl w:val="3"/>
    </w:pPr>
    <w:rPr>
      <w:b/>
      <w:bCs/>
      <w:sz w:val="28"/>
      <w:szCs w:val="28"/>
    </w:rPr>
  </w:style>
  <w:style w:type="paragraph" w:styleId="Heading5">
    <w:name w:val="heading 5"/>
    <w:basedOn w:val="Normal"/>
    <w:next w:val="Normal"/>
    <w:link w:val="Heading5Char"/>
    <w:qFormat/>
    <w:rsid w:val="00DB3D8C"/>
    <w:pPr>
      <w:spacing w:before="240" w:after="60"/>
      <w:outlineLvl w:val="4"/>
    </w:pPr>
    <w:rPr>
      <w:b/>
      <w:bCs/>
      <w:i/>
      <w:iCs/>
      <w:sz w:val="26"/>
      <w:szCs w:val="26"/>
    </w:rPr>
  </w:style>
  <w:style w:type="paragraph" w:styleId="Heading6">
    <w:name w:val="heading 6"/>
    <w:basedOn w:val="Normal"/>
    <w:next w:val="Normal"/>
    <w:link w:val="Heading6Char"/>
    <w:qFormat/>
    <w:rsid w:val="00097958"/>
    <w:pPr>
      <w:keepNext/>
      <w:jc w:val="center"/>
      <w:outlineLvl w:val="5"/>
    </w:pPr>
    <w:rPr>
      <w:b/>
      <w:bCs/>
      <w:i/>
      <w:iCs/>
      <w:u w:val="single"/>
    </w:rPr>
  </w:style>
  <w:style w:type="paragraph" w:styleId="Heading7">
    <w:name w:val="heading 7"/>
    <w:basedOn w:val="Normal"/>
    <w:next w:val="Normal"/>
    <w:link w:val="Heading7Char"/>
    <w:qFormat/>
    <w:rsid w:val="00DB3D8C"/>
    <w:pPr>
      <w:spacing w:before="240" w:after="60"/>
      <w:outlineLvl w:val="6"/>
    </w:pPr>
    <w:rPr>
      <w:sz w:val="24"/>
      <w:szCs w:val="24"/>
    </w:rPr>
  </w:style>
  <w:style w:type="paragraph" w:styleId="Heading8">
    <w:name w:val="heading 8"/>
    <w:basedOn w:val="Normal"/>
    <w:next w:val="Normal"/>
    <w:link w:val="Heading8Char"/>
    <w:qFormat/>
    <w:rsid w:val="00097958"/>
    <w:pPr>
      <w:keepNext/>
      <w:outlineLvl w:val="7"/>
    </w:pPr>
    <w:rPr>
      <w:b/>
      <w:bCs/>
      <w:lang w:val="pl-PL" w:eastAsia="pl-PL"/>
    </w:rPr>
  </w:style>
  <w:style w:type="paragraph" w:styleId="Heading9">
    <w:name w:val="heading 9"/>
    <w:basedOn w:val="Normal"/>
    <w:next w:val="Normal"/>
    <w:link w:val="Heading9Char"/>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740E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102A61"/>
    <w:rPr>
      <w:color w:val="0000FF"/>
      <w:u w:val="single"/>
    </w:rPr>
  </w:style>
  <w:style w:type="paragraph" w:styleId="Header">
    <w:name w:val="header"/>
    <w:basedOn w:val="Normal"/>
    <w:link w:val="HeaderChar"/>
    <w:qFormat/>
    <w:rsid w:val="0094367D"/>
    <w:pPr>
      <w:tabs>
        <w:tab w:val="center" w:pos="4320"/>
        <w:tab w:val="right" w:pos="8640"/>
      </w:tabs>
    </w:pPr>
  </w:style>
  <w:style w:type="paragraph" w:styleId="Footer">
    <w:name w:val="footer"/>
    <w:basedOn w:val="Normal"/>
    <w:link w:val="FooterChar"/>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link w:val="BalloonTextChar"/>
    <w:semiHidden/>
    <w:rsid w:val="00061D77"/>
    <w:rPr>
      <w:rFonts w:ascii="Tahoma" w:hAnsi="Tahoma"/>
      <w:sz w:val="16"/>
      <w:szCs w:val="16"/>
    </w:rPr>
  </w:style>
  <w:style w:type="paragraph" w:styleId="BodyTextIndent">
    <w:name w:val="Body Text Indent"/>
    <w:basedOn w:val="Normal"/>
    <w:link w:val="BodyTextIndentChar"/>
    <w:rsid w:val="00C15A56"/>
    <w:pPr>
      <w:spacing w:line="360" w:lineRule="auto"/>
      <w:ind w:left="456" w:firstLine="984"/>
      <w:jc w:val="both"/>
    </w:pPr>
    <w:rPr>
      <w:lang w:val="id-ID"/>
    </w:rPr>
  </w:style>
  <w:style w:type="paragraph" w:styleId="BodyTextIndent2">
    <w:name w:val="Body Text Indent 2"/>
    <w:basedOn w:val="Normal"/>
    <w:link w:val="BodyTextIndent2Char"/>
    <w:rsid w:val="00C15A56"/>
    <w:pPr>
      <w:spacing w:after="120" w:line="480" w:lineRule="auto"/>
      <w:ind w:left="360"/>
    </w:pPr>
  </w:style>
  <w:style w:type="paragraph" w:styleId="BodyText">
    <w:name w:val="Body Text"/>
    <w:basedOn w:val="Normal"/>
    <w:link w:val="BodyTextChar"/>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basedOn w:val="DefaultParagraphFont"/>
    <w:semiHidden/>
    <w:rsid w:val="00FA0403"/>
    <w:rPr>
      <w:vertAlign w:val="superscript"/>
    </w:rPr>
  </w:style>
  <w:style w:type="paragraph" w:styleId="FootnoteText">
    <w:name w:val="footnote text"/>
    <w:basedOn w:val="Normal"/>
    <w:link w:val="FootnoteTextChar"/>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link w:val="BodyTextIndent3Char"/>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link w:val="BodyText2Char"/>
    <w:rsid w:val="005E736A"/>
    <w:pPr>
      <w:spacing w:after="120" w:line="480" w:lineRule="auto"/>
    </w:pPr>
  </w:style>
  <w:style w:type="paragraph" w:styleId="Title">
    <w:name w:val="Title"/>
    <w:basedOn w:val="Normal"/>
    <w:link w:val="TitleChar"/>
    <w:qFormat/>
    <w:rsid w:val="00F866B0"/>
    <w:pPr>
      <w:jc w:val="center"/>
    </w:pPr>
    <w:rPr>
      <w:b/>
      <w:bCs/>
      <w:sz w:val="28"/>
      <w:szCs w:val="24"/>
      <w:lang w:val="id-ID"/>
    </w:r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basedOn w:val="DefaultParagraphFont"/>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link w:val="PlainTextChar"/>
    <w:semiHidden/>
    <w:rsid w:val="00097958"/>
    <w:rPr>
      <w:rFonts w:ascii="Courier New" w:eastAsia="BatangChe" w:hAnsi="Courier New"/>
      <w:sz w:val="24"/>
      <w:szCs w:val="24"/>
    </w:rPr>
  </w:style>
  <w:style w:type="character" w:customStyle="1" w:styleId="CharChar">
    <w:name w:val="Char Char"/>
    <w:basedOn w:val="DefaultParagraphFont"/>
    <w:rsid w:val="00097958"/>
    <w:rPr>
      <w:rFonts w:ascii="Courier New" w:eastAsia="BatangChe" w:hAnsi="Courier New"/>
      <w:sz w:val="24"/>
      <w:szCs w:val="24"/>
      <w:lang w:val="en-US" w:eastAsia="en-US"/>
    </w:rPr>
  </w:style>
  <w:style w:type="paragraph" w:styleId="Subtitle">
    <w:name w:val="Subtitle"/>
    <w:basedOn w:val="Normal"/>
    <w:link w:val="SubtitleChar"/>
    <w:qFormat/>
    <w:rsid w:val="00097958"/>
    <w:pPr>
      <w:jc w:val="center"/>
    </w:pPr>
    <w:rPr>
      <w:b/>
      <w:bCs/>
      <w:sz w:val="32"/>
      <w:szCs w:val="32"/>
      <w:lang w:val="en-GB"/>
    </w:rPr>
  </w:style>
  <w:style w:type="paragraph" w:customStyle="1" w:styleId="Body">
    <w:name w:val="Body"/>
    <w:basedOn w:val="Normal"/>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basedOn w:val="DefaultParagraphFont"/>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basedOn w:val="DefaultParagraphFont"/>
    <w:uiPriority w:val="20"/>
    <w:qFormat/>
    <w:rsid w:val="00232DA1"/>
    <w:rPr>
      <w:i/>
      <w:iCs/>
    </w:rPr>
  </w:style>
  <w:style w:type="paragraph" w:customStyle="1" w:styleId="Abstract">
    <w:name w:val="Abstract"/>
    <w:rsid w:val="007017C6"/>
    <w:pPr>
      <w:spacing w:after="200"/>
      <w:jc w:val="both"/>
    </w:pPr>
    <w:rPr>
      <w:rFonts w:eastAsia="SimSun"/>
      <w:b/>
      <w:sz w:val="18"/>
    </w:rPr>
  </w:style>
  <w:style w:type="paragraph" w:customStyle="1" w:styleId="Affiliation">
    <w:name w:val="Affiliation"/>
    <w:rsid w:val="007017C6"/>
    <w:pPr>
      <w:jc w:val="center"/>
    </w:pPr>
    <w:rPr>
      <w:rFonts w:eastAsia="SimSun"/>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rPr>
  </w:style>
  <w:style w:type="paragraph" w:customStyle="1" w:styleId="papertitle">
    <w:name w:val="paper title"/>
    <w:rsid w:val="007017C6"/>
    <w:pPr>
      <w:spacing w:after="120"/>
      <w:jc w:val="center"/>
    </w:pPr>
    <w:rPr>
      <w:rFonts w:eastAsia="SimSun"/>
      <w:sz w:val="48"/>
    </w:rPr>
  </w:style>
  <w:style w:type="paragraph" w:customStyle="1" w:styleId="references">
    <w:name w:val="references"/>
    <w:rsid w:val="007017C6"/>
    <w:pPr>
      <w:numPr>
        <w:numId w:val="2"/>
      </w:numPr>
      <w:spacing w:after="40" w:line="180" w:lineRule="exact"/>
      <w:jc w:val="both"/>
    </w:pPr>
    <w:rPr>
      <w:rFonts w:eastAsia="SimSun"/>
      <w:sz w:val="16"/>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rPr>
  </w:style>
  <w:style w:type="paragraph" w:customStyle="1" w:styleId="tablehead">
    <w:name w:val="table head"/>
    <w:rsid w:val="007017C6"/>
    <w:pPr>
      <w:numPr>
        <w:numId w:val="3"/>
      </w:numPr>
      <w:spacing w:before="240" w:after="120" w:line="216" w:lineRule="auto"/>
      <w:jc w:val="center"/>
    </w:pPr>
    <w:rPr>
      <w:rFonts w:eastAsia="SimSun"/>
      <w:smallCaps/>
      <w:sz w:val="16"/>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link w:val="HTMLPreformattedChar"/>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Judul Kecil,Body of text,TOC,Tabel,Paragraf ISI"/>
    <w:basedOn w:val="Normal"/>
    <w:link w:val="ListParagraphChar"/>
    <w:uiPriority w:val="1"/>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link w:val="NoSpacingChar"/>
    <w:uiPriority w:val="1"/>
    <w:qFormat/>
    <w:rsid w:val="00C35B8F"/>
    <w:rPr>
      <w:rFonts w:ascii="Calibri" w:eastAsia="Calibri" w:hAnsi="Calibri"/>
      <w:sz w:val="22"/>
      <w:szCs w:val="22"/>
    </w:rPr>
  </w:style>
  <w:style w:type="character" w:customStyle="1" w:styleId="hps">
    <w:name w:val="hps"/>
    <w:basedOn w:val="DefaultParagraphFont"/>
    <w:rsid w:val="008F05B8"/>
  </w:style>
  <w:style w:type="character" w:customStyle="1" w:styleId="st">
    <w:name w:val="st"/>
    <w:basedOn w:val="DefaultParagraphFont"/>
    <w:rsid w:val="00956EB6"/>
  </w:style>
  <w:style w:type="character" w:customStyle="1" w:styleId="Heading1Char">
    <w:name w:val="Heading 1 Char"/>
    <w:basedOn w:val="DefaultParagraphFont"/>
    <w:link w:val="Heading1"/>
    <w:rsid w:val="00090033"/>
    <w:rPr>
      <w:b/>
      <w:bCs/>
    </w:rPr>
  </w:style>
  <w:style w:type="character" w:customStyle="1" w:styleId="Heading2Char">
    <w:name w:val="Heading 2 Char"/>
    <w:basedOn w:val="DefaultParagraphFont"/>
    <w:link w:val="Heading2"/>
    <w:rsid w:val="00090033"/>
    <w:rPr>
      <w:rFonts w:ascii="Arial" w:hAnsi="Arial" w:cs="Arial"/>
      <w:b/>
      <w:bCs/>
      <w:i/>
      <w:iCs/>
      <w:sz w:val="28"/>
      <w:szCs w:val="28"/>
    </w:rPr>
  </w:style>
  <w:style w:type="character" w:customStyle="1" w:styleId="Heading3Char">
    <w:name w:val="Heading 3 Char"/>
    <w:basedOn w:val="DefaultParagraphFont"/>
    <w:link w:val="Heading3"/>
    <w:rsid w:val="00090033"/>
    <w:rPr>
      <w:rFonts w:ascii="Arial" w:hAnsi="Arial" w:cs="Arial"/>
      <w:b/>
      <w:bCs/>
      <w:sz w:val="26"/>
      <w:szCs w:val="26"/>
    </w:rPr>
  </w:style>
  <w:style w:type="character" w:customStyle="1" w:styleId="Heading4Char">
    <w:name w:val="Heading 4 Char"/>
    <w:basedOn w:val="DefaultParagraphFont"/>
    <w:link w:val="Heading4"/>
    <w:rsid w:val="00090033"/>
    <w:rPr>
      <w:b/>
      <w:bCs/>
      <w:sz w:val="28"/>
      <w:szCs w:val="28"/>
    </w:rPr>
  </w:style>
  <w:style w:type="character" w:customStyle="1" w:styleId="Heading5Char">
    <w:name w:val="Heading 5 Char"/>
    <w:basedOn w:val="DefaultParagraphFont"/>
    <w:link w:val="Heading5"/>
    <w:rsid w:val="00090033"/>
    <w:rPr>
      <w:b/>
      <w:bCs/>
      <w:i/>
      <w:iCs/>
      <w:sz w:val="26"/>
      <w:szCs w:val="26"/>
    </w:rPr>
  </w:style>
  <w:style w:type="character" w:customStyle="1" w:styleId="Heading6Char">
    <w:name w:val="Heading 6 Char"/>
    <w:basedOn w:val="DefaultParagraphFont"/>
    <w:link w:val="Heading6"/>
    <w:rsid w:val="00090033"/>
    <w:rPr>
      <w:b/>
      <w:bCs/>
      <w:i/>
      <w:iCs/>
      <w:u w:val="single"/>
    </w:rPr>
  </w:style>
  <w:style w:type="character" w:customStyle="1" w:styleId="Heading7Char">
    <w:name w:val="Heading 7 Char"/>
    <w:basedOn w:val="DefaultParagraphFont"/>
    <w:link w:val="Heading7"/>
    <w:rsid w:val="00090033"/>
    <w:rPr>
      <w:sz w:val="24"/>
      <w:szCs w:val="24"/>
    </w:rPr>
  </w:style>
  <w:style w:type="character" w:customStyle="1" w:styleId="Heading8Char">
    <w:name w:val="Heading 8 Char"/>
    <w:basedOn w:val="DefaultParagraphFont"/>
    <w:link w:val="Heading8"/>
    <w:rsid w:val="00090033"/>
    <w:rPr>
      <w:b/>
      <w:bCs/>
      <w:lang w:val="pl-PL" w:eastAsia="pl-PL"/>
    </w:rPr>
  </w:style>
  <w:style w:type="character" w:customStyle="1" w:styleId="Heading9Char">
    <w:name w:val="Heading 9 Char"/>
    <w:basedOn w:val="DefaultParagraphFont"/>
    <w:link w:val="Heading9"/>
    <w:rsid w:val="00090033"/>
    <w:rPr>
      <w:b/>
      <w:bCs/>
      <w:lang w:val="en-AU" w:eastAsia="pl-PL"/>
    </w:rPr>
  </w:style>
  <w:style w:type="character" w:customStyle="1" w:styleId="HeaderChar">
    <w:name w:val="Header Char"/>
    <w:basedOn w:val="DefaultParagraphFont"/>
    <w:link w:val="Header"/>
    <w:qFormat/>
    <w:rsid w:val="00090033"/>
  </w:style>
  <w:style w:type="character" w:customStyle="1" w:styleId="FooterChar">
    <w:name w:val="Footer Char"/>
    <w:basedOn w:val="DefaultParagraphFont"/>
    <w:link w:val="Footer"/>
    <w:rsid w:val="00090033"/>
  </w:style>
  <w:style w:type="character" w:customStyle="1" w:styleId="BalloonTextChar">
    <w:name w:val="Balloon Text Char"/>
    <w:basedOn w:val="DefaultParagraphFont"/>
    <w:link w:val="BalloonText"/>
    <w:semiHidden/>
    <w:rsid w:val="00090033"/>
    <w:rPr>
      <w:rFonts w:ascii="Tahoma" w:hAnsi="Tahoma"/>
      <w:sz w:val="16"/>
      <w:szCs w:val="16"/>
    </w:rPr>
  </w:style>
  <w:style w:type="character" w:customStyle="1" w:styleId="BodyTextIndentChar">
    <w:name w:val="Body Text Indent Char"/>
    <w:basedOn w:val="DefaultParagraphFont"/>
    <w:link w:val="BodyTextIndent"/>
    <w:rsid w:val="00090033"/>
    <w:rPr>
      <w:lang w:val="id-ID"/>
    </w:rPr>
  </w:style>
  <w:style w:type="character" w:customStyle="1" w:styleId="BodyTextIndent2Char">
    <w:name w:val="Body Text Indent 2 Char"/>
    <w:basedOn w:val="DefaultParagraphFont"/>
    <w:link w:val="BodyTextIndent2"/>
    <w:rsid w:val="00090033"/>
  </w:style>
  <w:style w:type="character" w:customStyle="1" w:styleId="BodyTextChar">
    <w:name w:val="Body Text Char"/>
    <w:basedOn w:val="DefaultParagraphFont"/>
    <w:link w:val="BodyText"/>
    <w:rsid w:val="00090033"/>
    <w:rPr>
      <w:lang w:val="id-ID" w:eastAsia="id-ID"/>
    </w:rPr>
  </w:style>
  <w:style w:type="character" w:customStyle="1" w:styleId="FootnoteTextChar">
    <w:name w:val="Footnote Text Char"/>
    <w:basedOn w:val="DefaultParagraphFont"/>
    <w:link w:val="FootnoteText"/>
    <w:semiHidden/>
    <w:rsid w:val="00090033"/>
    <w:rPr>
      <w:rFonts w:cs="Traditional Arabic"/>
      <w:lang w:eastAsia="ko-KR"/>
    </w:rPr>
  </w:style>
  <w:style w:type="character" w:customStyle="1" w:styleId="BodyTextIndent3Char">
    <w:name w:val="Body Text Indent 3 Char"/>
    <w:basedOn w:val="DefaultParagraphFont"/>
    <w:link w:val="BodyTextIndent3"/>
    <w:rsid w:val="00090033"/>
    <w:rPr>
      <w:sz w:val="16"/>
      <w:szCs w:val="16"/>
    </w:rPr>
  </w:style>
  <w:style w:type="character" w:customStyle="1" w:styleId="BodyText2Char">
    <w:name w:val="Body Text 2 Char"/>
    <w:basedOn w:val="DefaultParagraphFont"/>
    <w:link w:val="BodyText2"/>
    <w:rsid w:val="00090033"/>
  </w:style>
  <w:style w:type="character" w:customStyle="1" w:styleId="TitleChar">
    <w:name w:val="Title Char"/>
    <w:basedOn w:val="DefaultParagraphFont"/>
    <w:link w:val="Title"/>
    <w:rsid w:val="00090033"/>
    <w:rPr>
      <w:b/>
      <w:bCs/>
      <w:sz w:val="28"/>
      <w:szCs w:val="24"/>
      <w:lang w:val="id-ID"/>
    </w:rPr>
  </w:style>
  <w:style w:type="character" w:customStyle="1" w:styleId="PlainTextChar">
    <w:name w:val="Plain Text Char"/>
    <w:basedOn w:val="DefaultParagraphFont"/>
    <w:link w:val="PlainText"/>
    <w:semiHidden/>
    <w:rsid w:val="00090033"/>
    <w:rPr>
      <w:rFonts w:ascii="Courier New" w:eastAsia="BatangChe" w:hAnsi="Courier New"/>
      <w:sz w:val="24"/>
      <w:szCs w:val="24"/>
    </w:rPr>
  </w:style>
  <w:style w:type="character" w:customStyle="1" w:styleId="SubtitleChar">
    <w:name w:val="Subtitle Char"/>
    <w:basedOn w:val="DefaultParagraphFont"/>
    <w:link w:val="Subtitle"/>
    <w:rsid w:val="00090033"/>
    <w:rPr>
      <w:b/>
      <w:bCs/>
      <w:sz w:val="32"/>
      <w:szCs w:val="32"/>
      <w:lang w:val="en-GB"/>
    </w:rPr>
  </w:style>
  <w:style w:type="character" w:customStyle="1" w:styleId="HTMLPreformattedChar">
    <w:name w:val="HTML Preformatted Char"/>
    <w:basedOn w:val="DefaultParagraphFont"/>
    <w:link w:val="HTMLPreformatted"/>
    <w:rsid w:val="00090033"/>
    <w:rPr>
      <w:rFonts w:ascii="Courier New" w:hAnsi="Courier New" w:cs="Courier New"/>
    </w:rPr>
  </w:style>
  <w:style w:type="paragraph" w:customStyle="1" w:styleId="TableParagraph">
    <w:name w:val="Table Paragraph"/>
    <w:basedOn w:val="Normal"/>
    <w:uiPriority w:val="1"/>
    <w:qFormat/>
    <w:rsid w:val="00090033"/>
    <w:pPr>
      <w:widowControl w:val="0"/>
      <w:autoSpaceDE w:val="0"/>
      <w:autoSpaceDN w:val="0"/>
    </w:pPr>
    <w:rPr>
      <w:rFonts w:ascii="Segoe UI" w:eastAsia="Segoe UI" w:hAnsi="Segoe UI" w:cs="Segoe UI"/>
      <w:sz w:val="22"/>
      <w:szCs w:val="22"/>
      <w:u w:val="single" w:color="000000"/>
      <w:lang w:bidi="en-US"/>
    </w:rPr>
  </w:style>
  <w:style w:type="character" w:customStyle="1" w:styleId="UnresolvedMention">
    <w:name w:val="Unresolved Mention"/>
    <w:basedOn w:val="DefaultParagraphFont"/>
    <w:uiPriority w:val="99"/>
    <w:semiHidden/>
    <w:unhideWhenUsed/>
    <w:rsid w:val="003711D4"/>
    <w:rPr>
      <w:color w:val="605E5C"/>
      <w:shd w:val="clear" w:color="auto" w:fill="E1DFDD"/>
    </w:rPr>
  </w:style>
  <w:style w:type="paragraph" w:customStyle="1" w:styleId="tablecolhead">
    <w:name w:val="table col head"/>
    <w:basedOn w:val="Normal"/>
    <w:rsid w:val="003C31A1"/>
    <w:pPr>
      <w:ind w:firstLine="216"/>
      <w:jc w:val="center"/>
    </w:pPr>
    <w:rPr>
      <w:b/>
      <w:sz w:val="16"/>
    </w:rPr>
  </w:style>
  <w:style w:type="character" w:customStyle="1" w:styleId="RESTIParagraphChar">
    <w:name w:val="RESTIParagraph Char"/>
    <w:link w:val="RESTIParagraph"/>
    <w:rsid w:val="003C68AB"/>
    <w:rPr>
      <w:rFonts w:eastAsia="SimSun"/>
      <w:sz w:val="24"/>
      <w:szCs w:val="24"/>
      <w:lang w:val="en-AU" w:eastAsia="zh-CN"/>
    </w:rPr>
  </w:style>
  <w:style w:type="paragraph" w:customStyle="1" w:styleId="RESTIParagraph">
    <w:name w:val="RESTIParagraph"/>
    <w:basedOn w:val="Normal"/>
    <w:link w:val="RESTIParagraphChar"/>
    <w:rsid w:val="003C68AB"/>
    <w:pPr>
      <w:adjustRightInd w:val="0"/>
      <w:snapToGrid w:val="0"/>
      <w:ind w:firstLine="216"/>
      <w:jc w:val="both"/>
    </w:pPr>
    <w:rPr>
      <w:rFonts w:eastAsia="SimSun"/>
      <w:sz w:val="24"/>
      <w:szCs w:val="24"/>
      <w:lang w:val="en-AU" w:eastAsia="zh-CN"/>
    </w:rPr>
  </w:style>
  <w:style w:type="character" w:customStyle="1" w:styleId="ListParagraphChar">
    <w:name w:val="List Paragraph Char"/>
    <w:aliases w:val="Judul Kecil Char,Body of text Char,TOC Char,Tabel Char,Paragraf ISI Char"/>
    <w:link w:val="ListParagraph"/>
    <w:qFormat/>
    <w:rsid w:val="007B2B7F"/>
    <w:rPr>
      <w:rFonts w:ascii="Calibri" w:hAnsi="Calibri"/>
      <w:sz w:val="22"/>
      <w:szCs w:val="22"/>
      <w:lang w:val="en-GB" w:eastAsia="en-GB"/>
    </w:rPr>
  </w:style>
  <w:style w:type="character" w:customStyle="1" w:styleId="NoSpacingChar">
    <w:name w:val="No Spacing Char"/>
    <w:link w:val="NoSpacing"/>
    <w:uiPriority w:val="1"/>
    <w:qFormat/>
    <w:rsid w:val="00263B90"/>
    <w:rPr>
      <w:rFonts w:ascii="Calibri" w:eastAsia="Calibri" w:hAnsi="Calibri"/>
      <w:sz w:val="22"/>
      <w:szCs w:val="22"/>
    </w:rPr>
  </w:style>
  <w:style w:type="table" w:customStyle="1" w:styleId="PlainTable2">
    <w:name w:val="Plain Table 2"/>
    <w:basedOn w:val="TableNormal"/>
    <w:uiPriority w:val="42"/>
    <w:rsid w:val="00741FD3"/>
    <w:rPr>
      <w:lang w:eastAsia="zh-CN" w:bidi="hi-I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0">
    <w:name w:val="TableGrid"/>
    <w:rsid w:val="00741FD3"/>
    <w:rPr>
      <w:rFonts w:asciiTheme="minorHAnsi" w:eastAsiaTheme="minorEastAsia" w:hAnsiTheme="minorHAnsi" w:cstheme="minorBidi"/>
      <w:sz w:val="22"/>
      <w:szCs w:val="22"/>
      <w:lang w:val="id-ID" w:eastAsia="id-ID"/>
    </w:rPr>
    <w:tblPr>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117114316">
      <w:bodyDiv w:val="1"/>
      <w:marLeft w:val="0"/>
      <w:marRight w:val="0"/>
      <w:marTop w:val="0"/>
      <w:marBottom w:val="0"/>
      <w:divBdr>
        <w:top w:val="none" w:sz="0" w:space="0" w:color="auto"/>
        <w:left w:val="none" w:sz="0" w:space="0" w:color="auto"/>
        <w:bottom w:val="none" w:sz="0" w:space="0" w:color="auto"/>
        <w:right w:val="none" w:sz="0" w:space="0" w:color="auto"/>
      </w:divBdr>
    </w:div>
    <w:div w:id="166331985">
      <w:bodyDiv w:val="1"/>
      <w:marLeft w:val="0"/>
      <w:marRight w:val="0"/>
      <w:marTop w:val="0"/>
      <w:marBottom w:val="0"/>
      <w:divBdr>
        <w:top w:val="none" w:sz="0" w:space="0" w:color="auto"/>
        <w:left w:val="none" w:sz="0" w:space="0" w:color="auto"/>
        <w:bottom w:val="none" w:sz="0" w:space="0" w:color="auto"/>
        <w:right w:val="none" w:sz="0" w:space="0" w:color="auto"/>
      </w:divBdr>
    </w:div>
    <w:div w:id="181287470">
      <w:bodyDiv w:val="1"/>
      <w:marLeft w:val="0"/>
      <w:marRight w:val="0"/>
      <w:marTop w:val="0"/>
      <w:marBottom w:val="0"/>
      <w:divBdr>
        <w:top w:val="none" w:sz="0" w:space="0" w:color="auto"/>
        <w:left w:val="none" w:sz="0" w:space="0" w:color="auto"/>
        <w:bottom w:val="none" w:sz="0" w:space="0" w:color="auto"/>
        <w:right w:val="none" w:sz="0" w:space="0" w:color="auto"/>
      </w:divBdr>
    </w:div>
    <w:div w:id="263197406">
      <w:bodyDiv w:val="1"/>
      <w:marLeft w:val="0"/>
      <w:marRight w:val="0"/>
      <w:marTop w:val="0"/>
      <w:marBottom w:val="0"/>
      <w:divBdr>
        <w:top w:val="none" w:sz="0" w:space="0" w:color="auto"/>
        <w:left w:val="none" w:sz="0" w:space="0" w:color="auto"/>
        <w:bottom w:val="none" w:sz="0" w:space="0" w:color="auto"/>
        <w:right w:val="none" w:sz="0" w:space="0" w:color="auto"/>
      </w:divBdr>
    </w:div>
    <w:div w:id="609169804">
      <w:bodyDiv w:val="1"/>
      <w:marLeft w:val="0"/>
      <w:marRight w:val="0"/>
      <w:marTop w:val="0"/>
      <w:marBottom w:val="0"/>
      <w:divBdr>
        <w:top w:val="none" w:sz="0" w:space="0" w:color="auto"/>
        <w:left w:val="none" w:sz="0" w:space="0" w:color="auto"/>
        <w:bottom w:val="none" w:sz="0" w:space="0" w:color="auto"/>
        <w:right w:val="none" w:sz="0" w:space="0" w:color="auto"/>
      </w:divBdr>
    </w:div>
    <w:div w:id="754673282">
      <w:bodyDiv w:val="1"/>
      <w:marLeft w:val="0"/>
      <w:marRight w:val="0"/>
      <w:marTop w:val="0"/>
      <w:marBottom w:val="0"/>
      <w:divBdr>
        <w:top w:val="none" w:sz="0" w:space="0" w:color="auto"/>
        <w:left w:val="none" w:sz="0" w:space="0" w:color="auto"/>
        <w:bottom w:val="none" w:sz="0" w:space="0" w:color="auto"/>
        <w:right w:val="none" w:sz="0" w:space="0" w:color="auto"/>
      </w:divBdr>
    </w:div>
    <w:div w:id="763496701">
      <w:bodyDiv w:val="1"/>
      <w:marLeft w:val="0"/>
      <w:marRight w:val="0"/>
      <w:marTop w:val="0"/>
      <w:marBottom w:val="0"/>
      <w:divBdr>
        <w:top w:val="none" w:sz="0" w:space="0" w:color="auto"/>
        <w:left w:val="none" w:sz="0" w:space="0" w:color="auto"/>
        <w:bottom w:val="none" w:sz="0" w:space="0" w:color="auto"/>
        <w:right w:val="none" w:sz="0" w:space="0" w:color="auto"/>
      </w:divBdr>
      <w:divsChild>
        <w:div w:id="118694276">
          <w:marLeft w:val="0"/>
          <w:marRight w:val="0"/>
          <w:marTop w:val="0"/>
          <w:marBottom w:val="0"/>
          <w:divBdr>
            <w:top w:val="none" w:sz="0" w:space="0" w:color="auto"/>
            <w:left w:val="none" w:sz="0" w:space="0" w:color="auto"/>
            <w:bottom w:val="none" w:sz="0" w:space="0" w:color="auto"/>
            <w:right w:val="none" w:sz="0" w:space="0" w:color="auto"/>
          </w:divBdr>
        </w:div>
        <w:div w:id="256254326">
          <w:marLeft w:val="0"/>
          <w:marRight w:val="0"/>
          <w:marTop w:val="0"/>
          <w:marBottom w:val="0"/>
          <w:divBdr>
            <w:top w:val="none" w:sz="0" w:space="0" w:color="auto"/>
            <w:left w:val="none" w:sz="0" w:space="0" w:color="auto"/>
            <w:bottom w:val="none" w:sz="0" w:space="0" w:color="auto"/>
            <w:right w:val="none" w:sz="0" w:space="0" w:color="auto"/>
          </w:divBdr>
        </w:div>
        <w:div w:id="346564321">
          <w:marLeft w:val="0"/>
          <w:marRight w:val="0"/>
          <w:marTop w:val="0"/>
          <w:marBottom w:val="0"/>
          <w:divBdr>
            <w:top w:val="none" w:sz="0" w:space="0" w:color="auto"/>
            <w:left w:val="none" w:sz="0" w:space="0" w:color="auto"/>
            <w:bottom w:val="none" w:sz="0" w:space="0" w:color="auto"/>
            <w:right w:val="none" w:sz="0" w:space="0" w:color="auto"/>
          </w:divBdr>
        </w:div>
        <w:div w:id="455486461">
          <w:marLeft w:val="0"/>
          <w:marRight w:val="0"/>
          <w:marTop w:val="0"/>
          <w:marBottom w:val="0"/>
          <w:divBdr>
            <w:top w:val="none" w:sz="0" w:space="0" w:color="auto"/>
            <w:left w:val="none" w:sz="0" w:space="0" w:color="auto"/>
            <w:bottom w:val="none" w:sz="0" w:space="0" w:color="auto"/>
            <w:right w:val="none" w:sz="0" w:space="0" w:color="auto"/>
          </w:divBdr>
        </w:div>
        <w:div w:id="523252884">
          <w:marLeft w:val="0"/>
          <w:marRight w:val="0"/>
          <w:marTop w:val="0"/>
          <w:marBottom w:val="0"/>
          <w:divBdr>
            <w:top w:val="none" w:sz="0" w:space="0" w:color="auto"/>
            <w:left w:val="none" w:sz="0" w:space="0" w:color="auto"/>
            <w:bottom w:val="none" w:sz="0" w:space="0" w:color="auto"/>
            <w:right w:val="none" w:sz="0" w:space="0" w:color="auto"/>
          </w:divBdr>
        </w:div>
        <w:div w:id="538665440">
          <w:marLeft w:val="0"/>
          <w:marRight w:val="0"/>
          <w:marTop w:val="0"/>
          <w:marBottom w:val="0"/>
          <w:divBdr>
            <w:top w:val="none" w:sz="0" w:space="0" w:color="auto"/>
            <w:left w:val="none" w:sz="0" w:space="0" w:color="auto"/>
            <w:bottom w:val="none" w:sz="0" w:space="0" w:color="auto"/>
            <w:right w:val="none" w:sz="0" w:space="0" w:color="auto"/>
          </w:divBdr>
        </w:div>
        <w:div w:id="594559341">
          <w:marLeft w:val="0"/>
          <w:marRight w:val="0"/>
          <w:marTop w:val="0"/>
          <w:marBottom w:val="0"/>
          <w:divBdr>
            <w:top w:val="none" w:sz="0" w:space="0" w:color="auto"/>
            <w:left w:val="none" w:sz="0" w:space="0" w:color="auto"/>
            <w:bottom w:val="none" w:sz="0" w:space="0" w:color="auto"/>
            <w:right w:val="none" w:sz="0" w:space="0" w:color="auto"/>
          </w:divBdr>
        </w:div>
        <w:div w:id="693918084">
          <w:marLeft w:val="0"/>
          <w:marRight w:val="0"/>
          <w:marTop w:val="0"/>
          <w:marBottom w:val="0"/>
          <w:divBdr>
            <w:top w:val="none" w:sz="0" w:space="0" w:color="auto"/>
            <w:left w:val="none" w:sz="0" w:space="0" w:color="auto"/>
            <w:bottom w:val="none" w:sz="0" w:space="0" w:color="auto"/>
            <w:right w:val="none" w:sz="0" w:space="0" w:color="auto"/>
          </w:divBdr>
        </w:div>
        <w:div w:id="708602324">
          <w:marLeft w:val="0"/>
          <w:marRight w:val="0"/>
          <w:marTop w:val="0"/>
          <w:marBottom w:val="0"/>
          <w:divBdr>
            <w:top w:val="none" w:sz="0" w:space="0" w:color="auto"/>
            <w:left w:val="none" w:sz="0" w:space="0" w:color="auto"/>
            <w:bottom w:val="none" w:sz="0" w:space="0" w:color="auto"/>
            <w:right w:val="none" w:sz="0" w:space="0" w:color="auto"/>
          </w:divBdr>
        </w:div>
        <w:div w:id="750348527">
          <w:marLeft w:val="0"/>
          <w:marRight w:val="0"/>
          <w:marTop w:val="0"/>
          <w:marBottom w:val="0"/>
          <w:divBdr>
            <w:top w:val="none" w:sz="0" w:space="0" w:color="auto"/>
            <w:left w:val="none" w:sz="0" w:space="0" w:color="auto"/>
            <w:bottom w:val="none" w:sz="0" w:space="0" w:color="auto"/>
            <w:right w:val="none" w:sz="0" w:space="0" w:color="auto"/>
          </w:divBdr>
        </w:div>
        <w:div w:id="769356739">
          <w:marLeft w:val="0"/>
          <w:marRight w:val="0"/>
          <w:marTop w:val="0"/>
          <w:marBottom w:val="0"/>
          <w:divBdr>
            <w:top w:val="none" w:sz="0" w:space="0" w:color="auto"/>
            <w:left w:val="none" w:sz="0" w:space="0" w:color="auto"/>
            <w:bottom w:val="none" w:sz="0" w:space="0" w:color="auto"/>
            <w:right w:val="none" w:sz="0" w:space="0" w:color="auto"/>
          </w:divBdr>
        </w:div>
        <w:div w:id="873153532">
          <w:marLeft w:val="0"/>
          <w:marRight w:val="0"/>
          <w:marTop w:val="0"/>
          <w:marBottom w:val="0"/>
          <w:divBdr>
            <w:top w:val="none" w:sz="0" w:space="0" w:color="auto"/>
            <w:left w:val="none" w:sz="0" w:space="0" w:color="auto"/>
            <w:bottom w:val="none" w:sz="0" w:space="0" w:color="auto"/>
            <w:right w:val="none" w:sz="0" w:space="0" w:color="auto"/>
          </w:divBdr>
        </w:div>
        <w:div w:id="903374312">
          <w:marLeft w:val="0"/>
          <w:marRight w:val="0"/>
          <w:marTop w:val="0"/>
          <w:marBottom w:val="0"/>
          <w:divBdr>
            <w:top w:val="none" w:sz="0" w:space="0" w:color="auto"/>
            <w:left w:val="none" w:sz="0" w:space="0" w:color="auto"/>
            <w:bottom w:val="none" w:sz="0" w:space="0" w:color="auto"/>
            <w:right w:val="none" w:sz="0" w:space="0" w:color="auto"/>
          </w:divBdr>
        </w:div>
        <w:div w:id="907494285">
          <w:marLeft w:val="0"/>
          <w:marRight w:val="0"/>
          <w:marTop w:val="0"/>
          <w:marBottom w:val="0"/>
          <w:divBdr>
            <w:top w:val="none" w:sz="0" w:space="0" w:color="auto"/>
            <w:left w:val="none" w:sz="0" w:space="0" w:color="auto"/>
            <w:bottom w:val="none" w:sz="0" w:space="0" w:color="auto"/>
            <w:right w:val="none" w:sz="0" w:space="0" w:color="auto"/>
          </w:divBdr>
        </w:div>
        <w:div w:id="1079325375">
          <w:marLeft w:val="0"/>
          <w:marRight w:val="0"/>
          <w:marTop w:val="0"/>
          <w:marBottom w:val="0"/>
          <w:divBdr>
            <w:top w:val="none" w:sz="0" w:space="0" w:color="auto"/>
            <w:left w:val="none" w:sz="0" w:space="0" w:color="auto"/>
            <w:bottom w:val="none" w:sz="0" w:space="0" w:color="auto"/>
            <w:right w:val="none" w:sz="0" w:space="0" w:color="auto"/>
          </w:divBdr>
        </w:div>
        <w:div w:id="1190215489">
          <w:marLeft w:val="0"/>
          <w:marRight w:val="0"/>
          <w:marTop w:val="0"/>
          <w:marBottom w:val="0"/>
          <w:divBdr>
            <w:top w:val="none" w:sz="0" w:space="0" w:color="auto"/>
            <w:left w:val="none" w:sz="0" w:space="0" w:color="auto"/>
            <w:bottom w:val="none" w:sz="0" w:space="0" w:color="auto"/>
            <w:right w:val="none" w:sz="0" w:space="0" w:color="auto"/>
          </w:divBdr>
        </w:div>
        <w:div w:id="1261765791">
          <w:marLeft w:val="0"/>
          <w:marRight w:val="0"/>
          <w:marTop w:val="0"/>
          <w:marBottom w:val="0"/>
          <w:divBdr>
            <w:top w:val="none" w:sz="0" w:space="0" w:color="auto"/>
            <w:left w:val="none" w:sz="0" w:space="0" w:color="auto"/>
            <w:bottom w:val="none" w:sz="0" w:space="0" w:color="auto"/>
            <w:right w:val="none" w:sz="0" w:space="0" w:color="auto"/>
          </w:divBdr>
        </w:div>
        <w:div w:id="1276526174">
          <w:marLeft w:val="0"/>
          <w:marRight w:val="0"/>
          <w:marTop w:val="0"/>
          <w:marBottom w:val="0"/>
          <w:divBdr>
            <w:top w:val="none" w:sz="0" w:space="0" w:color="auto"/>
            <w:left w:val="none" w:sz="0" w:space="0" w:color="auto"/>
            <w:bottom w:val="none" w:sz="0" w:space="0" w:color="auto"/>
            <w:right w:val="none" w:sz="0" w:space="0" w:color="auto"/>
          </w:divBdr>
        </w:div>
        <w:div w:id="1470978014">
          <w:marLeft w:val="0"/>
          <w:marRight w:val="0"/>
          <w:marTop w:val="0"/>
          <w:marBottom w:val="0"/>
          <w:divBdr>
            <w:top w:val="none" w:sz="0" w:space="0" w:color="auto"/>
            <w:left w:val="none" w:sz="0" w:space="0" w:color="auto"/>
            <w:bottom w:val="none" w:sz="0" w:space="0" w:color="auto"/>
            <w:right w:val="none" w:sz="0" w:space="0" w:color="auto"/>
          </w:divBdr>
        </w:div>
        <w:div w:id="1473522269">
          <w:marLeft w:val="0"/>
          <w:marRight w:val="0"/>
          <w:marTop w:val="0"/>
          <w:marBottom w:val="0"/>
          <w:divBdr>
            <w:top w:val="none" w:sz="0" w:space="0" w:color="auto"/>
            <w:left w:val="none" w:sz="0" w:space="0" w:color="auto"/>
            <w:bottom w:val="none" w:sz="0" w:space="0" w:color="auto"/>
            <w:right w:val="none" w:sz="0" w:space="0" w:color="auto"/>
          </w:divBdr>
        </w:div>
        <w:div w:id="1507329936">
          <w:marLeft w:val="0"/>
          <w:marRight w:val="0"/>
          <w:marTop w:val="0"/>
          <w:marBottom w:val="0"/>
          <w:divBdr>
            <w:top w:val="none" w:sz="0" w:space="0" w:color="auto"/>
            <w:left w:val="none" w:sz="0" w:space="0" w:color="auto"/>
            <w:bottom w:val="none" w:sz="0" w:space="0" w:color="auto"/>
            <w:right w:val="none" w:sz="0" w:space="0" w:color="auto"/>
          </w:divBdr>
        </w:div>
        <w:div w:id="1886333278">
          <w:marLeft w:val="0"/>
          <w:marRight w:val="0"/>
          <w:marTop w:val="0"/>
          <w:marBottom w:val="0"/>
          <w:divBdr>
            <w:top w:val="none" w:sz="0" w:space="0" w:color="auto"/>
            <w:left w:val="none" w:sz="0" w:space="0" w:color="auto"/>
            <w:bottom w:val="none" w:sz="0" w:space="0" w:color="auto"/>
            <w:right w:val="none" w:sz="0" w:space="0" w:color="auto"/>
          </w:divBdr>
        </w:div>
        <w:div w:id="1889224657">
          <w:marLeft w:val="0"/>
          <w:marRight w:val="0"/>
          <w:marTop w:val="0"/>
          <w:marBottom w:val="0"/>
          <w:divBdr>
            <w:top w:val="none" w:sz="0" w:space="0" w:color="auto"/>
            <w:left w:val="none" w:sz="0" w:space="0" w:color="auto"/>
            <w:bottom w:val="none" w:sz="0" w:space="0" w:color="auto"/>
            <w:right w:val="none" w:sz="0" w:space="0" w:color="auto"/>
          </w:divBdr>
        </w:div>
        <w:div w:id="2103606345">
          <w:marLeft w:val="0"/>
          <w:marRight w:val="0"/>
          <w:marTop w:val="0"/>
          <w:marBottom w:val="0"/>
          <w:divBdr>
            <w:top w:val="none" w:sz="0" w:space="0" w:color="auto"/>
            <w:left w:val="none" w:sz="0" w:space="0" w:color="auto"/>
            <w:bottom w:val="none" w:sz="0" w:space="0" w:color="auto"/>
            <w:right w:val="none" w:sz="0" w:space="0" w:color="auto"/>
          </w:divBdr>
        </w:div>
      </w:divsChild>
    </w:div>
    <w:div w:id="836922898">
      <w:bodyDiv w:val="1"/>
      <w:marLeft w:val="0"/>
      <w:marRight w:val="0"/>
      <w:marTop w:val="0"/>
      <w:marBottom w:val="0"/>
      <w:divBdr>
        <w:top w:val="none" w:sz="0" w:space="0" w:color="auto"/>
        <w:left w:val="none" w:sz="0" w:space="0" w:color="auto"/>
        <w:bottom w:val="none" w:sz="0" w:space="0" w:color="auto"/>
        <w:right w:val="none" w:sz="0" w:space="0" w:color="auto"/>
      </w:divBdr>
    </w:div>
    <w:div w:id="873006406">
      <w:bodyDiv w:val="1"/>
      <w:marLeft w:val="0"/>
      <w:marRight w:val="0"/>
      <w:marTop w:val="0"/>
      <w:marBottom w:val="0"/>
      <w:divBdr>
        <w:top w:val="none" w:sz="0" w:space="0" w:color="auto"/>
        <w:left w:val="none" w:sz="0" w:space="0" w:color="auto"/>
        <w:bottom w:val="none" w:sz="0" w:space="0" w:color="auto"/>
        <w:right w:val="none" w:sz="0" w:space="0" w:color="auto"/>
      </w:divBdr>
    </w:div>
    <w:div w:id="1038046131">
      <w:bodyDiv w:val="1"/>
      <w:marLeft w:val="0"/>
      <w:marRight w:val="0"/>
      <w:marTop w:val="0"/>
      <w:marBottom w:val="0"/>
      <w:divBdr>
        <w:top w:val="none" w:sz="0" w:space="0" w:color="auto"/>
        <w:left w:val="none" w:sz="0" w:space="0" w:color="auto"/>
        <w:bottom w:val="none" w:sz="0" w:space="0" w:color="auto"/>
        <w:right w:val="none" w:sz="0" w:space="0" w:color="auto"/>
      </w:divBdr>
    </w:div>
    <w:div w:id="1233270902">
      <w:bodyDiv w:val="1"/>
      <w:marLeft w:val="0"/>
      <w:marRight w:val="0"/>
      <w:marTop w:val="0"/>
      <w:marBottom w:val="0"/>
      <w:divBdr>
        <w:top w:val="none" w:sz="0" w:space="0" w:color="auto"/>
        <w:left w:val="none" w:sz="0" w:space="0" w:color="auto"/>
        <w:bottom w:val="none" w:sz="0" w:space="0" w:color="auto"/>
        <w:right w:val="none" w:sz="0" w:space="0" w:color="auto"/>
      </w:divBdr>
    </w:div>
    <w:div w:id="1235773544">
      <w:bodyDiv w:val="1"/>
      <w:marLeft w:val="0"/>
      <w:marRight w:val="0"/>
      <w:marTop w:val="0"/>
      <w:marBottom w:val="0"/>
      <w:divBdr>
        <w:top w:val="none" w:sz="0" w:space="0" w:color="auto"/>
        <w:left w:val="none" w:sz="0" w:space="0" w:color="auto"/>
        <w:bottom w:val="none" w:sz="0" w:space="0" w:color="auto"/>
        <w:right w:val="none" w:sz="0" w:space="0" w:color="auto"/>
      </w:divBdr>
    </w:div>
    <w:div w:id="1347515955">
      <w:bodyDiv w:val="1"/>
      <w:marLeft w:val="0"/>
      <w:marRight w:val="0"/>
      <w:marTop w:val="0"/>
      <w:marBottom w:val="0"/>
      <w:divBdr>
        <w:top w:val="none" w:sz="0" w:space="0" w:color="auto"/>
        <w:left w:val="none" w:sz="0" w:space="0" w:color="auto"/>
        <w:bottom w:val="none" w:sz="0" w:space="0" w:color="auto"/>
        <w:right w:val="none" w:sz="0" w:space="0" w:color="auto"/>
      </w:divBdr>
    </w:div>
    <w:div w:id="1400517827">
      <w:bodyDiv w:val="1"/>
      <w:marLeft w:val="0"/>
      <w:marRight w:val="0"/>
      <w:marTop w:val="0"/>
      <w:marBottom w:val="0"/>
      <w:divBdr>
        <w:top w:val="none" w:sz="0" w:space="0" w:color="auto"/>
        <w:left w:val="none" w:sz="0" w:space="0" w:color="auto"/>
        <w:bottom w:val="none" w:sz="0" w:space="0" w:color="auto"/>
        <w:right w:val="none" w:sz="0" w:space="0" w:color="auto"/>
      </w:divBdr>
    </w:div>
    <w:div w:id="1412851178">
      <w:bodyDiv w:val="1"/>
      <w:marLeft w:val="0"/>
      <w:marRight w:val="0"/>
      <w:marTop w:val="0"/>
      <w:marBottom w:val="0"/>
      <w:divBdr>
        <w:top w:val="none" w:sz="0" w:space="0" w:color="auto"/>
        <w:left w:val="none" w:sz="0" w:space="0" w:color="auto"/>
        <w:bottom w:val="none" w:sz="0" w:space="0" w:color="auto"/>
        <w:right w:val="none" w:sz="0" w:space="0" w:color="auto"/>
      </w:divBdr>
    </w:div>
    <w:div w:id="1454590897">
      <w:bodyDiv w:val="1"/>
      <w:marLeft w:val="0"/>
      <w:marRight w:val="0"/>
      <w:marTop w:val="0"/>
      <w:marBottom w:val="0"/>
      <w:divBdr>
        <w:top w:val="none" w:sz="0" w:space="0" w:color="auto"/>
        <w:left w:val="none" w:sz="0" w:space="0" w:color="auto"/>
        <w:bottom w:val="none" w:sz="0" w:space="0" w:color="auto"/>
        <w:right w:val="none" w:sz="0" w:space="0" w:color="auto"/>
      </w:divBdr>
    </w:div>
    <w:div w:id="1671371577">
      <w:bodyDiv w:val="1"/>
      <w:marLeft w:val="0"/>
      <w:marRight w:val="0"/>
      <w:marTop w:val="0"/>
      <w:marBottom w:val="0"/>
      <w:divBdr>
        <w:top w:val="none" w:sz="0" w:space="0" w:color="auto"/>
        <w:left w:val="none" w:sz="0" w:space="0" w:color="auto"/>
        <w:bottom w:val="none" w:sz="0" w:space="0" w:color="auto"/>
        <w:right w:val="none" w:sz="0" w:space="0" w:color="auto"/>
      </w:divBdr>
    </w:div>
    <w:div w:id="1723476153">
      <w:bodyDiv w:val="1"/>
      <w:marLeft w:val="0"/>
      <w:marRight w:val="0"/>
      <w:marTop w:val="0"/>
      <w:marBottom w:val="0"/>
      <w:divBdr>
        <w:top w:val="none" w:sz="0" w:space="0" w:color="auto"/>
        <w:left w:val="none" w:sz="0" w:space="0" w:color="auto"/>
        <w:bottom w:val="none" w:sz="0" w:space="0" w:color="auto"/>
        <w:right w:val="none" w:sz="0" w:space="0" w:color="auto"/>
      </w:divBdr>
      <w:divsChild>
        <w:div w:id="401951392">
          <w:marLeft w:val="0"/>
          <w:marRight w:val="0"/>
          <w:marTop w:val="0"/>
          <w:marBottom w:val="0"/>
          <w:divBdr>
            <w:top w:val="none" w:sz="0" w:space="0" w:color="auto"/>
            <w:left w:val="none" w:sz="0" w:space="0" w:color="auto"/>
            <w:bottom w:val="none" w:sz="0" w:space="0" w:color="auto"/>
            <w:right w:val="none" w:sz="0" w:space="0" w:color="auto"/>
          </w:divBdr>
        </w:div>
        <w:div w:id="435831480">
          <w:marLeft w:val="0"/>
          <w:marRight w:val="0"/>
          <w:marTop w:val="0"/>
          <w:marBottom w:val="0"/>
          <w:divBdr>
            <w:top w:val="none" w:sz="0" w:space="0" w:color="auto"/>
            <w:left w:val="none" w:sz="0" w:space="0" w:color="auto"/>
            <w:bottom w:val="none" w:sz="0" w:space="0" w:color="auto"/>
            <w:right w:val="none" w:sz="0" w:space="0" w:color="auto"/>
          </w:divBdr>
        </w:div>
        <w:div w:id="495077927">
          <w:marLeft w:val="0"/>
          <w:marRight w:val="0"/>
          <w:marTop w:val="0"/>
          <w:marBottom w:val="0"/>
          <w:divBdr>
            <w:top w:val="none" w:sz="0" w:space="0" w:color="auto"/>
            <w:left w:val="none" w:sz="0" w:space="0" w:color="auto"/>
            <w:bottom w:val="none" w:sz="0" w:space="0" w:color="auto"/>
            <w:right w:val="none" w:sz="0" w:space="0" w:color="auto"/>
          </w:divBdr>
        </w:div>
        <w:div w:id="540167742">
          <w:marLeft w:val="0"/>
          <w:marRight w:val="0"/>
          <w:marTop w:val="0"/>
          <w:marBottom w:val="0"/>
          <w:divBdr>
            <w:top w:val="none" w:sz="0" w:space="0" w:color="auto"/>
            <w:left w:val="none" w:sz="0" w:space="0" w:color="auto"/>
            <w:bottom w:val="none" w:sz="0" w:space="0" w:color="auto"/>
            <w:right w:val="none" w:sz="0" w:space="0" w:color="auto"/>
          </w:divBdr>
        </w:div>
        <w:div w:id="623926311">
          <w:marLeft w:val="0"/>
          <w:marRight w:val="0"/>
          <w:marTop w:val="0"/>
          <w:marBottom w:val="0"/>
          <w:divBdr>
            <w:top w:val="none" w:sz="0" w:space="0" w:color="auto"/>
            <w:left w:val="none" w:sz="0" w:space="0" w:color="auto"/>
            <w:bottom w:val="none" w:sz="0" w:space="0" w:color="auto"/>
            <w:right w:val="none" w:sz="0" w:space="0" w:color="auto"/>
          </w:divBdr>
        </w:div>
        <w:div w:id="696274898">
          <w:marLeft w:val="0"/>
          <w:marRight w:val="0"/>
          <w:marTop w:val="0"/>
          <w:marBottom w:val="0"/>
          <w:divBdr>
            <w:top w:val="none" w:sz="0" w:space="0" w:color="auto"/>
            <w:left w:val="none" w:sz="0" w:space="0" w:color="auto"/>
            <w:bottom w:val="none" w:sz="0" w:space="0" w:color="auto"/>
            <w:right w:val="none" w:sz="0" w:space="0" w:color="auto"/>
          </w:divBdr>
        </w:div>
        <w:div w:id="713428270">
          <w:marLeft w:val="0"/>
          <w:marRight w:val="0"/>
          <w:marTop w:val="0"/>
          <w:marBottom w:val="0"/>
          <w:divBdr>
            <w:top w:val="none" w:sz="0" w:space="0" w:color="auto"/>
            <w:left w:val="none" w:sz="0" w:space="0" w:color="auto"/>
            <w:bottom w:val="none" w:sz="0" w:space="0" w:color="auto"/>
            <w:right w:val="none" w:sz="0" w:space="0" w:color="auto"/>
          </w:divBdr>
        </w:div>
        <w:div w:id="749886642">
          <w:marLeft w:val="0"/>
          <w:marRight w:val="0"/>
          <w:marTop w:val="0"/>
          <w:marBottom w:val="0"/>
          <w:divBdr>
            <w:top w:val="none" w:sz="0" w:space="0" w:color="auto"/>
            <w:left w:val="none" w:sz="0" w:space="0" w:color="auto"/>
            <w:bottom w:val="none" w:sz="0" w:space="0" w:color="auto"/>
            <w:right w:val="none" w:sz="0" w:space="0" w:color="auto"/>
          </w:divBdr>
        </w:div>
        <w:div w:id="1022514301">
          <w:marLeft w:val="0"/>
          <w:marRight w:val="0"/>
          <w:marTop w:val="0"/>
          <w:marBottom w:val="0"/>
          <w:divBdr>
            <w:top w:val="none" w:sz="0" w:space="0" w:color="auto"/>
            <w:left w:val="none" w:sz="0" w:space="0" w:color="auto"/>
            <w:bottom w:val="none" w:sz="0" w:space="0" w:color="auto"/>
            <w:right w:val="none" w:sz="0" w:space="0" w:color="auto"/>
          </w:divBdr>
        </w:div>
        <w:div w:id="1029835325">
          <w:marLeft w:val="0"/>
          <w:marRight w:val="0"/>
          <w:marTop w:val="0"/>
          <w:marBottom w:val="0"/>
          <w:divBdr>
            <w:top w:val="none" w:sz="0" w:space="0" w:color="auto"/>
            <w:left w:val="none" w:sz="0" w:space="0" w:color="auto"/>
            <w:bottom w:val="none" w:sz="0" w:space="0" w:color="auto"/>
            <w:right w:val="none" w:sz="0" w:space="0" w:color="auto"/>
          </w:divBdr>
        </w:div>
        <w:div w:id="1059746711">
          <w:marLeft w:val="0"/>
          <w:marRight w:val="0"/>
          <w:marTop w:val="0"/>
          <w:marBottom w:val="0"/>
          <w:divBdr>
            <w:top w:val="none" w:sz="0" w:space="0" w:color="auto"/>
            <w:left w:val="none" w:sz="0" w:space="0" w:color="auto"/>
            <w:bottom w:val="none" w:sz="0" w:space="0" w:color="auto"/>
            <w:right w:val="none" w:sz="0" w:space="0" w:color="auto"/>
          </w:divBdr>
        </w:div>
        <w:div w:id="1070687810">
          <w:marLeft w:val="0"/>
          <w:marRight w:val="0"/>
          <w:marTop w:val="0"/>
          <w:marBottom w:val="0"/>
          <w:divBdr>
            <w:top w:val="none" w:sz="0" w:space="0" w:color="auto"/>
            <w:left w:val="none" w:sz="0" w:space="0" w:color="auto"/>
            <w:bottom w:val="none" w:sz="0" w:space="0" w:color="auto"/>
            <w:right w:val="none" w:sz="0" w:space="0" w:color="auto"/>
          </w:divBdr>
        </w:div>
        <w:div w:id="1089426085">
          <w:marLeft w:val="0"/>
          <w:marRight w:val="0"/>
          <w:marTop w:val="0"/>
          <w:marBottom w:val="0"/>
          <w:divBdr>
            <w:top w:val="none" w:sz="0" w:space="0" w:color="auto"/>
            <w:left w:val="none" w:sz="0" w:space="0" w:color="auto"/>
            <w:bottom w:val="none" w:sz="0" w:space="0" w:color="auto"/>
            <w:right w:val="none" w:sz="0" w:space="0" w:color="auto"/>
          </w:divBdr>
        </w:div>
        <w:div w:id="1133209349">
          <w:marLeft w:val="0"/>
          <w:marRight w:val="0"/>
          <w:marTop w:val="0"/>
          <w:marBottom w:val="0"/>
          <w:divBdr>
            <w:top w:val="none" w:sz="0" w:space="0" w:color="auto"/>
            <w:left w:val="none" w:sz="0" w:space="0" w:color="auto"/>
            <w:bottom w:val="none" w:sz="0" w:space="0" w:color="auto"/>
            <w:right w:val="none" w:sz="0" w:space="0" w:color="auto"/>
          </w:divBdr>
        </w:div>
        <w:div w:id="1137529112">
          <w:marLeft w:val="0"/>
          <w:marRight w:val="0"/>
          <w:marTop w:val="0"/>
          <w:marBottom w:val="0"/>
          <w:divBdr>
            <w:top w:val="none" w:sz="0" w:space="0" w:color="auto"/>
            <w:left w:val="none" w:sz="0" w:space="0" w:color="auto"/>
            <w:bottom w:val="none" w:sz="0" w:space="0" w:color="auto"/>
            <w:right w:val="none" w:sz="0" w:space="0" w:color="auto"/>
          </w:divBdr>
        </w:div>
        <w:div w:id="1183008461">
          <w:marLeft w:val="0"/>
          <w:marRight w:val="0"/>
          <w:marTop w:val="0"/>
          <w:marBottom w:val="0"/>
          <w:divBdr>
            <w:top w:val="none" w:sz="0" w:space="0" w:color="auto"/>
            <w:left w:val="none" w:sz="0" w:space="0" w:color="auto"/>
            <w:bottom w:val="none" w:sz="0" w:space="0" w:color="auto"/>
            <w:right w:val="none" w:sz="0" w:space="0" w:color="auto"/>
          </w:divBdr>
        </w:div>
        <w:div w:id="1208374929">
          <w:marLeft w:val="0"/>
          <w:marRight w:val="0"/>
          <w:marTop w:val="0"/>
          <w:marBottom w:val="0"/>
          <w:divBdr>
            <w:top w:val="none" w:sz="0" w:space="0" w:color="auto"/>
            <w:left w:val="none" w:sz="0" w:space="0" w:color="auto"/>
            <w:bottom w:val="none" w:sz="0" w:space="0" w:color="auto"/>
            <w:right w:val="none" w:sz="0" w:space="0" w:color="auto"/>
          </w:divBdr>
        </w:div>
        <w:div w:id="1275552475">
          <w:marLeft w:val="0"/>
          <w:marRight w:val="0"/>
          <w:marTop w:val="0"/>
          <w:marBottom w:val="0"/>
          <w:divBdr>
            <w:top w:val="none" w:sz="0" w:space="0" w:color="auto"/>
            <w:left w:val="none" w:sz="0" w:space="0" w:color="auto"/>
            <w:bottom w:val="none" w:sz="0" w:space="0" w:color="auto"/>
            <w:right w:val="none" w:sz="0" w:space="0" w:color="auto"/>
          </w:divBdr>
        </w:div>
        <w:div w:id="1300725595">
          <w:marLeft w:val="0"/>
          <w:marRight w:val="0"/>
          <w:marTop w:val="0"/>
          <w:marBottom w:val="0"/>
          <w:divBdr>
            <w:top w:val="none" w:sz="0" w:space="0" w:color="auto"/>
            <w:left w:val="none" w:sz="0" w:space="0" w:color="auto"/>
            <w:bottom w:val="none" w:sz="0" w:space="0" w:color="auto"/>
            <w:right w:val="none" w:sz="0" w:space="0" w:color="auto"/>
          </w:divBdr>
        </w:div>
        <w:div w:id="1496913439">
          <w:marLeft w:val="0"/>
          <w:marRight w:val="0"/>
          <w:marTop w:val="0"/>
          <w:marBottom w:val="0"/>
          <w:divBdr>
            <w:top w:val="none" w:sz="0" w:space="0" w:color="auto"/>
            <w:left w:val="none" w:sz="0" w:space="0" w:color="auto"/>
            <w:bottom w:val="none" w:sz="0" w:space="0" w:color="auto"/>
            <w:right w:val="none" w:sz="0" w:space="0" w:color="auto"/>
          </w:divBdr>
        </w:div>
        <w:div w:id="1855799129">
          <w:marLeft w:val="0"/>
          <w:marRight w:val="0"/>
          <w:marTop w:val="0"/>
          <w:marBottom w:val="0"/>
          <w:divBdr>
            <w:top w:val="none" w:sz="0" w:space="0" w:color="auto"/>
            <w:left w:val="none" w:sz="0" w:space="0" w:color="auto"/>
            <w:bottom w:val="none" w:sz="0" w:space="0" w:color="auto"/>
            <w:right w:val="none" w:sz="0" w:space="0" w:color="auto"/>
          </w:divBdr>
        </w:div>
        <w:div w:id="1937975741">
          <w:marLeft w:val="0"/>
          <w:marRight w:val="0"/>
          <w:marTop w:val="0"/>
          <w:marBottom w:val="0"/>
          <w:divBdr>
            <w:top w:val="none" w:sz="0" w:space="0" w:color="auto"/>
            <w:left w:val="none" w:sz="0" w:space="0" w:color="auto"/>
            <w:bottom w:val="none" w:sz="0" w:space="0" w:color="auto"/>
            <w:right w:val="none" w:sz="0" w:space="0" w:color="auto"/>
          </w:divBdr>
        </w:div>
        <w:div w:id="1983384487">
          <w:marLeft w:val="0"/>
          <w:marRight w:val="0"/>
          <w:marTop w:val="0"/>
          <w:marBottom w:val="0"/>
          <w:divBdr>
            <w:top w:val="none" w:sz="0" w:space="0" w:color="auto"/>
            <w:left w:val="none" w:sz="0" w:space="0" w:color="auto"/>
            <w:bottom w:val="none" w:sz="0" w:space="0" w:color="auto"/>
            <w:right w:val="none" w:sz="0" w:space="0" w:color="auto"/>
          </w:divBdr>
        </w:div>
        <w:div w:id="2135176942">
          <w:marLeft w:val="0"/>
          <w:marRight w:val="0"/>
          <w:marTop w:val="0"/>
          <w:marBottom w:val="0"/>
          <w:divBdr>
            <w:top w:val="none" w:sz="0" w:space="0" w:color="auto"/>
            <w:left w:val="none" w:sz="0" w:space="0" w:color="auto"/>
            <w:bottom w:val="none" w:sz="0" w:space="0" w:color="auto"/>
            <w:right w:val="none" w:sz="0" w:space="0" w:color="auto"/>
          </w:divBdr>
        </w:div>
      </w:divsChild>
    </w:div>
    <w:div w:id="1829906707">
      <w:bodyDiv w:val="1"/>
      <w:marLeft w:val="0"/>
      <w:marRight w:val="0"/>
      <w:marTop w:val="0"/>
      <w:marBottom w:val="0"/>
      <w:divBdr>
        <w:top w:val="none" w:sz="0" w:space="0" w:color="auto"/>
        <w:left w:val="none" w:sz="0" w:space="0" w:color="auto"/>
        <w:bottom w:val="none" w:sz="0" w:space="0" w:color="auto"/>
        <w:right w:val="none" w:sz="0" w:space="0" w:color="auto"/>
      </w:divBdr>
      <w:divsChild>
        <w:div w:id="23867276">
          <w:marLeft w:val="0"/>
          <w:marRight w:val="0"/>
          <w:marTop w:val="0"/>
          <w:marBottom w:val="0"/>
          <w:divBdr>
            <w:top w:val="none" w:sz="0" w:space="0" w:color="auto"/>
            <w:left w:val="none" w:sz="0" w:space="0" w:color="auto"/>
            <w:bottom w:val="none" w:sz="0" w:space="0" w:color="auto"/>
            <w:right w:val="none" w:sz="0" w:space="0" w:color="auto"/>
          </w:divBdr>
        </w:div>
        <w:div w:id="79258430">
          <w:marLeft w:val="0"/>
          <w:marRight w:val="0"/>
          <w:marTop w:val="0"/>
          <w:marBottom w:val="0"/>
          <w:divBdr>
            <w:top w:val="none" w:sz="0" w:space="0" w:color="auto"/>
            <w:left w:val="none" w:sz="0" w:space="0" w:color="auto"/>
            <w:bottom w:val="none" w:sz="0" w:space="0" w:color="auto"/>
            <w:right w:val="none" w:sz="0" w:space="0" w:color="auto"/>
          </w:divBdr>
        </w:div>
        <w:div w:id="96104418">
          <w:marLeft w:val="0"/>
          <w:marRight w:val="0"/>
          <w:marTop w:val="0"/>
          <w:marBottom w:val="0"/>
          <w:divBdr>
            <w:top w:val="none" w:sz="0" w:space="0" w:color="auto"/>
            <w:left w:val="none" w:sz="0" w:space="0" w:color="auto"/>
            <w:bottom w:val="none" w:sz="0" w:space="0" w:color="auto"/>
            <w:right w:val="none" w:sz="0" w:space="0" w:color="auto"/>
          </w:divBdr>
        </w:div>
        <w:div w:id="125008519">
          <w:marLeft w:val="0"/>
          <w:marRight w:val="0"/>
          <w:marTop w:val="0"/>
          <w:marBottom w:val="0"/>
          <w:divBdr>
            <w:top w:val="none" w:sz="0" w:space="0" w:color="auto"/>
            <w:left w:val="none" w:sz="0" w:space="0" w:color="auto"/>
            <w:bottom w:val="none" w:sz="0" w:space="0" w:color="auto"/>
            <w:right w:val="none" w:sz="0" w:space="0" w:color="auto"/>
          </w:divBdr>
        </w:div>
        <w:div w:id="144050352">
          <w:marLeft w:val="0"/>
          <w:marRight w:val="0"/>
          <w:marTop w:val="0"/>
          <w:marBottom w:val="0"/>
          <w:divBdr>
            <w:top w:val="none" w:sz="0" w:space="0" w:color="auto"/>
            <w:left w:val="none" w:sz="0" w:space="0" w:color="auto"/>
            <w:bottom w:val="none" w:sz="0" w:space="0" w:color="auto"/>
            <w:right w:val="none" w:sz="0" w:space="0" w:color="auto"/>
          </w:divBdr>
        </w:div>
        <w:div w:id="182941102">
          <w:marLeft w:val="0"/>
          <w:marRight w:val="0"/>
          <w:marTop w:val="0"/>
          <w:marBottom w:val="0"/>
          <w:divBdr>
            <w:top w:val="none" w:sz="0" w:space="0" w:color="auto"/>
            <w:left w:val="none" w:sz="0" w:space="0" w:color="auto"/>
            <w:bottom w:val="none" w:sz="0" w:space="0" w:color="auto"/>
            <w:right w:val="none" w:sz="0" w:space="0" w:color="auto"/>
          </w:divBdr>
        </w:div>
        <w:div w:id="217864946">
          <w:marLeft w:val="0"/>
          <w:marRight w:val="0"/>
          <w:marTop w:val="0"/>
          <w:marBottom w:val="0"/>
          <w:divBdr>
            <w:top w:val="none" w:sz="0" w:space="0" w:color="auto"/>
            <w:left w:val="none" w:sz="0" w:space="0" w:color="auto"/>
            <w:bottom w:val="none" w:sz="0" w:space="0" w:color="auto"/>
            <w:right w:val="none" w:sz="0" w:space="0" w:color="auto"/>
          </w:divBdr>
        </w:div>
        <w:div w:id="317533975">
          <w:marLeft w:val="0"/>
          <w:marRight w:val="0"/>
          <w:marTop w:val="0"/>
          <w:marBottom w:val="0"/>
          <w:divBdr>
            <w:top w:val="none" w:sz="0" w:space="0" w:color="auto"/>
            <w:left w:val="none" w:sz="0" w:space="0" w:color="auto"/>
            <w:bottom w:val="none" w:sz="0" w:space="0" w:color="auto"/>
            <w:right w:val="none" w:sz="0" w:space="0" w:color="auto"/>
          </w:divBdr>
        </w:div>
        <w:div w:id="317534718">
          <w:marLeft w:val="0"/>
          <w:marRight w:val="0"/>
          <w:marTop w:val="0"/>
          <w:marBottom w:val="0"/>
          <w:divBdr>
            <w:top w:val="none" w:sz="0" w:space="0" w:color="auto"/>
            <w:left w:val="none" w:sz="0" w:space="0" w:color="auto"/>
            <w:bottom w:val="none" w:sz="0" w:space="0" w:color="auto"/>
            <w:right w:val="none" w:sz="0" w:space="0" w:color="auto"/>
          </w:divBdr>
        </w:div>
        <w:div w:id="324362239">
          <w:marLeft w:val="0"/>
          <w:marRight w:val="0"/>
          <w:marTop w:val="0"/>
          <w:marBottom w:val="0"/>
          <w:divBdr>
            <w:top w:val="none" w:sz="0" w:space="0" w:color="auto"/>
            <w:left w:val="none" w:sz="0" w:space="0" w:color="auto"/>
            <w:bottom w:val="none" w:sz="0" w:space="0" w:color="auto"/>
            <w:right w:val="none" w:sz="0" w:space="0" w:color="auto"/>
          </w:divBdr>
        </w:div>
        <w:div w:id="375010489">
          <w:marLeft w:val="0"/>
          <w:marRight w:val="0"/>
          <w:marTop w:val="0"/>
          <w:marBottom w:val="0"/>
          <w:divBdr>
            <w:top w:val="none" w:sz="0" w:space="0" w:color="auto"/>
            <w:left w:val="none" w:sz="0" w:space="0" w:color="auto"/>
            <w:bottom w:val="none" w:sz="0" w:space="0" w:color="auto"/>
            <w:right w:val="none" w:sz="0" w:space="0" w:color="auto"/>
          </w:divBdr>
        </w:div>
        <w:div w:id="376707469">
          <w:marLeft w:val="0"/>
          <w:marRight w:val="0"/>
          <w:marTop w:val="0"/>
          <w:marBottom w:val="0"/>
          <w:divBdr>
            <w:top w:val="none" w:sz="0" w:space="0" w:color="auto"/>
            <w:left w:val="none" w:sz="0" w:space="0" w:color="auto"/>
            <w:bottom w:val="none" w:sz="0" w:space="0" w:color="auto"/>
            <w:right w:val="none" w:sz="0" w:space="0" w:color="auto"/>
          </w:divBdr>
        </w:div>
        <w:div w:id="504637209">
          <w:marLeft w:val="0"/>
          <w:marRight w:val="0"/>
          <w:marTop w:val="0"/>
          <w:marBottom w:val="0"/>
          <w:divBdr>
            <w:top w:val="none" w:sz="0" w:space="0" w:color="auto"/>
            <w:left w:val="none" w:sz="0" w:space="0" w:color="auto"/>
            <w:bottom w:val="none" w:sz="0" w:space="0" w:color="auto"/>
            <w:right w:val="none" w:sz="0" w:space="0" w:color="auto"/>
          </w:divBdr>
        </w:div>
        <w:div w:id="542794306">
          <w:marLeft w:val="0"/>
          <w:marRight w:val="0"/>
          <w:marTop w:val="0"/>
          <w:marBottom w:val="0"/>
          <w:divBdr>
            <w:top w:val="none" w:sz="0" w:space="0" w:color="auto"/>
            <w:left w:val="none" w:sz="0" w:space="0" w:color="auto"/>
            <w:bottom w:val="none" w:sz="0" w:space="0" w:color="auto"/>
            <w:right w:val="none" w:sz="0" w:space="0" w:color="auto"/>
          </w:divBdr>
        </w:div>
        <w:div w:id="634138105">
          <w:marLeft w:val="0"/>
          <w:marRight w:val="0"/>
          <w:marTop w:val="0"/>
          <w:marBottom w:val="0"/>
          <w:divBdr>
            <w:top w:val="none" w:sz="0" w:space="0" w:color="auto"/>
            <w:left w:val="none" w:sz="0" w:space="0" w:color="auto"/>
            <w:bottom w:val="none" w:sz="0" w:space="0" w:color="auto"/>
            <w:right w:val="none" w:sz="0" w:space="0" w:color="auto"/>
          </w:divBdr>
        </w:div>
        <w:div w:id="692458394">
          <w:marLeft w:val="0"/>
          <w:marRight w:val="0"/>
          <w:marTop w:val="0"/>
          <w:marBottom w:val="0"/>
          <w:divBdr>
            <w:top w:val="none" w:sz="0" w:space="0" w:color="auto"/>
            <w:left w:val="none" w:sz="0" w:space="0" w:color="auto"/>
            <w:bottom w:val="none" w:sz="0" w:space="0" w:color="auto"/>
            <w:right w:val="none" w:sz="0" w:space="0" w:color="auto"/>
          </w:divBdr>
        </w:div>
        <w:div w:id="736974516">
          <w:marLeft w:val="0"/>
          <w:marRight w:val="0"/>
          <w:marTop w:val="0"/>
          <w:marBottom w:val="0"/>
          <w:divBdr>
            <w:top w:val="none" w:sz="0" w:space="0" w:color="auto"/>
            <w:left w:val="none" w:sz="0" w:space="0" w:color="auto"/>
            <w:bottom w:val="none" w:sz="0" w:space="0" w:color="auto"/>
            <w:right w:val="none" w:sz="0" w:space="0" w:color="auto"/>
          </w:divBdr>
        </w:div>
        <w:div w:id="738287928">
          <w:marLeft w:val="0"/>
          <w:marRight w:val="0"/>
          <w:marTop w:val="0"/>
          <w:marBottom w:val="0"/>
          <w:divBdr>
            <w:top w:val="none" w:sz="0" w:space="0" w:color="auto"/>
            <w:left w:val="none" w:sz="0" w:space="0" w:color="auto"/>
            <w:bottom w:val="none" w:sz="0" w:space="0" w:color="auto"/>
            <w:right w:val="none" w:sz="0" w:space="0" w:color="auto"/>
          </w:divBdr>
        </w:div>
        <w:div w:id="739912079">
          <w:marLeft w:val="0"/>
          <w:marRight w:val="0"/>
          <w:marTop w:val="0"/>
          <w:marBottom w:val="0"/>
          <w:divBdr>
            <w:top w:val="none" w:sz="0" w:space="0" w:color="auto"/>
            <w:left w:val="none" w:sz="0" w:space="0" w:color="auto"/>
            <w:bottom w:val="none" w:sz="0" w:space="0" w:color="auto"/>
            <w:right w:val="none" w:sz="0" w:space="0" w:color="auto"/>
          </w:divBdr>
        </w:div>
        <w:div w:id="740753894">
          <w:marLeft w:val="0"/>
          <w:marRight w:val="0"/>
          <w:marTop w:val="0"/>
          <w:marBottom w:val="0"/>
          <w:divBdr>
            <w:top w:val="none" w:sz="0" w:space="0" w:color="auto"/>
            <w:left w:val="none" w:sz="0" w:space="0" w:color="auto"/>
            <w:bottom w:val="none" w:sz="0" w:space="0" w:color="auto"/>
            <w:right w:val="none" w:sz="0" w:space="0" w:color="auto"/>
          </w:divBdr>
        </w:div>
        <w:div w:id="776944267">
          <w:marLeft w:val="0"/>
          <w:marRight w:val="0"/>
          <w:marTop w:val="0"/>
          <w:marBottom w:val="0"/>
          <w:divBdr>
            <w:top w:val="none" w:sz="0" w:space="0" w:color="auto"/>
            <w:left w:val="none" w:sz="0" w:space="0" w:color="auto"/>
            <w:bottom w:val="none" w:sz="0" w:space="0" w:color="auto"/>
            <w:right w:val="none" w:sz="0" w:space="0" w:color="auto"/>
          </w:divBdr>
        </w:div>
        <w:div w:id="809327656">
          <w:marLeft w:val="0"/>
          <w:marRight w:val="0"/>
          <w:marTop w:val="0"/>
          <w:marBottom w:val="0"/>
          <w:divBdr>
            <w:top w:val="none" w:sz="0" w:space="0" w:color="auto"/>
            <w:left w:val="none" w:sz="0" w:space="0" w:color="auto"/>
            <w:bottom w:val="none" w:sz="0" w:space="0" w:color="auto"/>
            <w:right w:val="none" w:sz="0" w:space="0" w:color="auto"/>
          </w:divBdr>
        </w:div>
        <w:div w:id="863202802">
          <w:marLeft w:val="0"/>
          <w:marRight w:val="0"/>
          <w:marTop w:val="0"/>
          <w:marBottom w:val="0"/>
          <w:divBdr>
            <w:top w:val="none" w:sz="0" w:space="0" w:color="auto"/>
            <w:left w:val="none" w:sz="0" w:space="0" w:color="auto"/>
            <w:bottom w:val="none" w:sz="0" w:space="0" w:color="auto"/>
            <w:right w:val="none" w:sz="0" w:space="0" w:color="auto"/>
          </w:divBdr>
        </w:div>
        <w:div w:id="964389552">
          <w:marLeft w:val="0"/>
          <w:marRight w:val="0"/>
          <w:marTop w:val="0"/>
          <w:marBottom w:val="0"/>
          <w:divBdr>
            <w:top w:val="none" w:sz="0" w:space="0" w:color="auto"/>
            <w:left w:val="none" w:sz="0" w:space="0" w:color="auto"/>
            <w:bottom w:val="none" w:sz="0" w:space="0" w:color="auto"/>
            <w:right w:val="none" w:sz="0" w:space="0" w:color="auto"/>
          </w:divBdr>
        </w:div>
        <w:div w:id="983319053">
          <w:marLeft w:val="0"/>
          <w:marRight w:val="0"/>
          <w:marTop w:val="0"/>
          <w:marBottom w:val="0"/>
          <w:divBdr>
            <w:top w:val="none" w:sz="0" w:space="0" w:color="auto"/>
            <w:left w:val="none" w:sz="0" w:space="0" w:color="auto"/>
            <w:bottom w:val="none" w:sz="0" w:space="0" w:color="auto"/>
            <w:right w:val="none" w:sz="0" w:space="0" w:color="auto"/>
          </w:divBdr>
        </w:div>
        <w:div w:id="986862307">
          <w:marLeft w:val="0"/>
          <w:marRight w:val="0"/>
          <w:marTop w:val="0"/>
          <w:marBottom w:val="0"/>
          <w:divBdr>
            <w:top w:val="none" w:sz="0" w:space="0" w:color="auto"/>
            <w:left w:val="none" w:sz="0" w:space="0" w:color="auto"/>
            <w:bottom w:val="none" w:sz="0" w:space="0" w:color="auto"/>
            <w:right w:val="none" w:sz="0" w:space="0" w:color="auto"/>
          </w:divBdr>
        </w:div>
        <w:div w:id="1021665103">
          <w:marLeft w:val="0"/>
          <w:marRight w:val="0"/>
          <w:marTop w:val="0"/>
          <w:marBottom w:val="0"/>
          <w:divBdr>
            <w:top w:val="none" w:sz="0" w:space="0" w:color="auto"/>
            <w:left w:val="none" w:sz="0" w:space="0" w:color="auto"/>
            <w:bottom w:val="none" w:sz="0" w:space="0" w:color="auto"/>
            <w:right w:val="none" w:sz="0" w:space="0" w:color="auto"/>
          </w:divBdr>
        </w:div>
        <w:div w:id="1044524462">
          <w:marLeft w:val="0"/>
          <w:marRight w:val="0"/>
          <w:marTop w:val="0"/>
          <w:marBottom w:val="0"/>
          <w:divBdr>
            <w:top w:val="none" w:sz="0" w:space="0" w:color="auto"/>
            <w:left w:val="none" w:sz="0" w:space="0" w:color="auto"/>
            <w:bottom w:val="none" w:sz="0" w:space="0" w:color="auto"/>
            <w:right w:val="none" w:sz="0" w:space="0" w:color="auto"/>
          </w:divBdr>
        </w:div>
        <w:div w:id="1046176849">
          <w:marLeft w:val="0"/>
          <w:marRight w:val="0"/>
          <w:marTop w:val="0"/>
          <w:marBottom w:val="0"/>
          <w:divBdr>
            <w:top w:val="none" w:sz="0" w:space="0" w:color="auto"/>
            <w:left w:val="none" w:sz="0" w:space="0" w:color="auto"/>
            <w:bottom w:val="none" w:sz="0" w:space="0" w:color="auto"/>
            <w:right w:val="none" w:sz="0" w:space="0" w:color="auto"/>
          </w:divBdr>
        </w:div>
        <w:div w:id="1046487514">
          <w:marLeft w:val="0"/>
          <w:marRight w:val="0"/>
          <w:marTop w:val="0"/>
          <w:marBottom w:val="0"/>
          <w:divBdr>
            <w:top w:val="none" w:sz="0" w:space="0" w:color="auto"/>
            <w:left w:val="none" w:sz="0" w:space="0" w:color="auto"/>
            <w:bottom w:val="none" w:sz="0" w:space="0" w:color="auto"/>
            <w:right w:val="none" w:sz="0" w:space="0" w:color="auto"/>
          </w:divBdr>
        </w:div>
        <w:div w:id="1064992213">
          <w:marLeft w:val="0"/>
          <w:marRight w:val="0"/>
          <w:marTop w:val="0"/>
          <w:marBottom w:val="0"/>
          <w:divBdr>
            <w:top w:val="none" w:sz="0" w:space="0" w:color="auto"/>
            <w:left w:val="none" w:sz="0" w:space="0" w:color="auto"/>
            <w:bottom w:val="none" w:sz="0" w:space="0" w:color="auto"/>
            <w:right w:val="none" w:sz="0" w:space="0" w:color="auto"/>
          </w:divBdr>
        </w:div>
        <w:div w:id="1119880253">
          <w:marLeft w:val="0"/>
          <w:marRight w:val="0"/>
          <w:marTop w:val="0"/>
          <w:marBottom w:val="0"/>
          <w:divBdr>
            <w:top w:val="none" w:sz="0" w:space="0" w:color="auto"/>
            <w:left w:val="none" w:sz="0" w:space="0" w:color="auto"/>
            <w:bottom w:val="none" w:sz="0" w:space="0" w:color="auto"/>
            <w:right w:val="none" w:sz="0" w:space="0" w:color="auto"/>
          </w:divBdr>
        </w:div>
        <w:div w:id="1153596062">
          <w:marLeft w:val="0"/>
          <w:marRight w:val="0"/>
          <w:marTop w:val="0"/>
          <w:marBottom w:val="0"/>
          <w:divBdr>
            <w:top w:val="none" w:sz="0" w:space="0" w:color="auto"/>
            <w:left w:val="none" w:sz="0" w:space="0" w:color="auto"/>
            <w:bottom w:val="none" w:sz="0" w:space="0" w:color="auto"/>
            <w:right w:val="none" w:sz="0" w:space="0" w:color="auto"/>
          </w:divBdr>
        </w:div>
        <w:div w:id="1235359031">
          <w:marLeft w:val="0"/>
          <w:marRight w:val="0"/>
          <w:marTop w:val="0"/>
          <w:marBottom w:val="0"/>
          <w:divBdr>
            <w:top w:val="none" w:sz="0" w:space="0" w:color="auto"/>
            <w:left w:val="none" w:sz="0" w:space="0" w:color="auto"/>
            <w:bottom w:val="none" w:sz="0" w:space="0" w:color="auto"/>
            <w:right w:val="none" w:sz="0" w:space="0" w:color="auto"/>
          </w:divBdr>
        </w:div>
        <w:div w:id="1266843200">
          <w:marLeft w:val="0"/>
          <w:marRight w:val="0"/>
          <w:marTop w:val="0"/>
          <w:marBottom w:val="0"/>
          <w:divBdr>
            <w:top w:val="none" w:sz="0" w:space="0" w:color="auto"/>
            <w:left w:val="none" w:sz="0" w:space="0" w:color="auto"/>
            <w:bottom w:val="none" w:sz="0" w:space="0" w:color="auto"/>
            <w:right w:val="none" w:sz="0" w:space="0" w:color="auto"/>
          </w:divBdr>
        </w:div>
        <w:div w:id="1311058712">
          <w:marLeft w:val="0"/>
          <w:marRight w:val="0"/>
          <w:marTop w:val="0"/>
          <w:marBottom w:val="0"/>
          <w:divBdr>
            <w:top w:val="none" w:sz="0" w:space="0" w:color="auto"/>
            <w:left w:val="none" w:sz="0" w:space="0" w:color="auto"/>
            <w:bottom w:val="none" w:sz="0" w:space="0" w:color="auto"/>
            <w:right w:val="none" w:sz="0" w:space="0" w:color="auto"/>
          </w:divBdr>
        </w:div>
        <w:div w:id="1312490936">
          <w:marLeft w:val="0"/>
          <w:marRight w:val="0"/>
          <w:marTop w:val="0"/>
          <w:marBottom w:val="0"/>
          <w:divBdr>
            <w:top w:val="none" w:sz="0" w:space="0" w:color="auto"/>
            <w:left w:val="none" w:sz="0" w:space="0" w:color="auto"/>
            <w:bottom w:val="none" w:sz="0" w:space="0" w:color="auto"/>
            <w:right w:val="none" w:sz="0" w:space="0" w:color="auto"/>
          </w:divBdr>
        </w:div>
        <w:div w:id="1464545055">
          <w:marLeft w:val="0"/>
          <w:marRight w:val="0"/>
          <w:marTop w:val="0"/>
          <w:marBottom w:val="0"/>
          <w:divBdr>
            <w:top w:val="none" w:sz="0" w:space="0" w:color="auto"/>
            <w:left w:val="none" w:sz="0" w:space="0" w:color="auto"/>
            <w:bottom w:val="none" w:sz="0" w:space="0" w:color="auto"/>
            <w:right w:val="none" w:sz="0" w:space="0" w:color="auto"/>
          </w:divBdr>
        </w:div>
        <w:div w:id="1475218487">
          <w:marLeft w:val="0"/>
          <w:marRight w:val="0"/>
          <w:marTop w:val="0"/>
          <w:marBottom w:val="0"/>
          <w:divBdr>
            <w:top w:val="none" w:sz="0" w:space="0" w:color="auto"/>
            <w:left w:val="none" w:sz="0" w:space="0" w:color="auto"/>
            <w:bottom w:val="none" w:sz="0" w:space="0" w:color="auto"/>
            <w:right w:val="none" w:sz="0" w:space="0" w:color="auto"/>
          </w:divBdr>
        </w:div>
        <w:div w:id="1505047555">
          <w:marLeft w:val="0"/>
          <w:marRight w:val="0"/>
          <w:marTop w:val="0"/>
          <w:marBottom w:val="0"/>
          <w:divBdr>
            <w:top w:val="none" w:sz="0" w:space="0" w:color="auto"/>
            <w:left w:val="none" w:sz="0" w:space="0" w:color="auto"/>
            <w:bottom w:val="none" w:sz="0" w:space="0" w:color="auto"/>
            <w:right w:val="none" w:sz="0" w:space="0" w:color="auto"/>
          </w:divBdr>
        </w:div>
        <w:div w:id="1548957643">
          <w:marLeft w:val="0"/>
          <w:marRight w:val="0"/>
          <w:marTop w:val="0"/>
          <w:marBottom w:val="0"/>
          <w:divBdr>
            <w:top w:val="none" w:sz="0" w:space="0" w:color="auto"/>
            <w:left w:val="none" w:sz="0" w:space="0" w:color="auto"/>
            <w:bottom w:val="none" w:sz="0" w:space="0" w:color="auto"/>
            <w:right w:val="none" w:sz="0" w:space="0" w:color="auto"/>
          </w:divBdr>
        </w:div>
        <w:div w:id="1582523928">
          <w:marLeft w:val="0"/>
          <w:marRight w:val="0"/>
          <w:marTop w:val="0"/>
          <w:marBottom w:val="0"/>
          <w:divBdr>
            <w:top w:val="none" w:sz="0" w:space="0" w:color="auto"/>
            <w:left w:val="none" w:sz="0" w:space="0" w:color="auto"/>
            <w:bottom w:val="none" w:sz="0" w:space="0" w:color="auto"/>
            <w:right w:val="none" w:sz="0" w:space="0" w:color="auto"/>
          </w:divBdr>
        </w:div>
        <w:div w:id="1668942216">
          <w:marLeft w:val="0"/>
          <w:marRight w:val="0"/>
          <w:marTop w:val="0"/>
          <w:marBottom w:val="0"/>
          <w:divBdr>
            <w:top w:val="none" w:sz="0" w:space="0" w:color="auto"/>
            <w:left w:val="none" w:sz="0" w:space="0" w:color="auto"/>
            <w:bottom w:val="none" w:sz="0" w:space="0" w:color="auto"/>
            <w:right w:val="none" w:sz="0" w:space="0" w:color="auto"/>
          </w:divBdr>
        </w:div>
        <w:div w:id="1692606944">
          <w:marLeft w:val="0"/>
          <w:marRight w:val="0"/>
          <w:marTop w:val="0"/>
          <w:marBottom w:val="0"/>
          <w:divBdr>
            <w:top w:val="none" w:sz="0" w:space="0" w:color="auto"/>
            <w:left w:val="none" w:sz="0" w:space="0" w:color="auto"/>
            <w:bottom w:val="none" w:sz="0" w:space="0" w:color="auto"/>
            <w:right w:val="none" w:sz="0" w:space="0" w:color="auto"/>
          </w:divBdr>
        </w:div>
        <w:div w:id="1696803411">
          <w:marLeft w:val="0"/>
          <w:marRight w:val="0"/>
          <w:marTop w:val="0"/>
          <w:marBottom w:val="0"/>
          <w:divBdr>
            <w:top w:val="none" w:sz="0" w:space="0" w:color="auto"/>
            <w:left w:val="none" w:sz="0" w:space="0" w:color="auto"/>
            <w:bottom w:val="none" w:sz="0" w:space="0" w:color="auto"/>
            <w:right w:val="none" w:sz="0" w:space="0" w:color="auto"/>
          </w:divBdr>
        </w:div>
        <w:div w:id="1702322201">
          <w:marLeft w:val="0"/>
          <w:marRight w:val="0"/>
          <w:marTop w:val="0"/>
          <w:marBottom w:val="0"/>
          <w:divBdr>
            <w:top w:val="none" w:sz="0" w:space="0" w:color="auto"/>
            <w:left w:val="none" w:sz="0" w:space="0" w:color="auto"/>
            <w:bottom w:val="none" w:sz="0" w:space="0" w:color="auto"/>
            <w:right w:val="none" w:sz="0" w:space="0" w:color="auto"/>
          </w:divBdr>
        </w:div>
        <w:div w:id="1715081173">
          <w:marLeft w:val="0"/>
          <w:marRight w:val="0"/>
          <w:marTop w:val="0"/>
          <w:marBottom w:val="0"/>
          <w:divBdr>
            <w:top w:val="none" w:sz="0" w:space="0" w:color="auto"/>
            <w:left w:val="none" w:sz="0" w:space="0" w:color="auto"/>
            <w:bottom w:val="none" w:sz="0" w:space="0" w:color="auto"/>
            <w:right w:val="none" w:sz="0" w:space="0" w:color="auto"/>
          </w:divBdr>
        </w:div>
        <w:div w:id="1796561314">
          <w:marLeft w:val="0"/>
          <w:marRight w:val="0"/>
          <w:marTop w:val="0"/>
          <w:marBottom w:val="0"/>
          <w:divBdr>
            <w:top w:val="none" w:sz="0" w:space="0" w:color="auto"/>
            <w:left w:val="none" w:sz="0" w:space="0" w:color="auto"/>
            <w:bottom w:val="none" w:sz="0" w:space="0" w:color="auto"/>
            <w:right w:val="none" w:sz="0" w:space="0" w:color="auto"/>
          </w:divBdr>
        </w:div>
        <w:div w:id="1825312969">
          <w:marLeft w:val="0"/>
          <w:marRight w:val="0"/>
          <w:marTop w:val="0"/>
          <w:marBottom w:val="0"/>
          <w:divBdr>
            <w:top w:val="none" w:sz="0" w:space="0" w:color="auto"/>
            <w:left w:val="none" w:sz="0" w:space="0" w:color="auto"/>
            <w:bottom w:val="none" w:sz="0" w:space="0" w:color="auto"/>
            <w:right w:val="none" w:sz="0" w:space="0" w:color="auto"/>
          </w:divBdr>
        </w:div>
        <w:div w:id="1874951827">
          <w:marLeft w:val="0"/>
          <w:marRight w:val="0"/>
          <w:marTop w:val="0"/>
          <w:marBottom w:val="0"/>
          <w:divBdr>
            <w:top w:val="none" w:sz="0" w:space="0" w:color="auto"/>
            <w:left w:val="none" w:sz="0" w:space="0" w:color="auto"/>
            <w:bottom w:val="none" w:sz="0" w:space="0" w:color="auto"/>
            <w:right w:val="none" w:sz="0" w:space="0" w:color="auto"/>
          </w:divBdr>
        </w:div>
        <w:div w:id="1905211483">
          <w:marLeft w:val="0"/>
          <w:marRight w:val="0"/>
          <w:marTop w:val="0"/>
          <w:marBottom w:val="0"/>
          <w:divBdr>
            <w:top w:val="none" w:sz="0" w:space="0" w:color="auto"/>
            <w:left w:val="none" w:sz="0" w:space="0" w:color="auto"/>
            <w:bottom w:val="none" w:sz="0" w:space="0" w:color="auto"/>
            <w:right w:val="none" w:sz="0" w:space="0" w:color="auto"/>
          </w:divBdr>
        </w:div>
        <w:div w:id="1917861050">
          <w:marLeft w:val="0"/>
          <w:marRight w:val="0"/>
          <w:marTop w:val="0"/>
          <w:marBottom w:val="0"/>
          <w:divBdr>
            <w:top w:val="none" w:sz="0" w:space="0" w:color="auto"/>
            <w:left w:val="none" w:sz="0" w:space="0" w:color="auto"/>
            <w:bottom w:val="none" w:sz="0" w:space="0" w:color="auto"/>
            <w:right w:val="none" w:sz="0" w:space="0" w:color="auto"/>
          </w:divBdr>
        </w:div>
        <w:div w:id="1955478374">
          <w:marLeft w:val="0"/>
          <w:marRight w:val="0"/>
          <w:marTop w:val="0"/>
          <w:marBottom w:val="0"/>
          <w:divBdr>
            <w:top w:val="none" w:sz="0" w:space="0" w:color="auto"/>
            <w:left w:val="none" w:sz="0" w:space="0" w:color="auto"/>
            <w:bottom w:val="none" w:sz="0" w:space="0" w:color="auto"/>
            <w:right w:val="none" w:sz="0" w:space="0" w:color="auto"/>
          </w:divBdr>
        </w:div>
        <w:div w:id="1966767091">
          <w:marLeft w:val="0"/>
          <w:marRight w:val="0"/>
          <w:marTop w:val="0"/>
          <w:marBottom w:val="0"/>
          <w:divBdr>
            <w:top w:val="none" w:sz="0" w:space="0" w:color="auto"/>
            <w:left w:val="none" w:sz="0" w:space="0" w:color="auto"/>
            <w:bottom w:val="none" w:sz="0" w:space="0" w:color="auto"/>
            <w:right w:val="none" w:sz="0" w:space="0" w:color="auto"/>
          </w:divBdr>
        </w:div>
        <w:div w:id="2040623772">
          <w:marLeft w:val="0"/>
          <w:marRight w:val="0"/>
          <w:marTop w:val="0"/>
          <w:marBottom w:val="0"/>
          <w:divBdr>
            <w:top w:val="none" w:sz="0" w:space="0" w:color="auto"/>
            <w:left w:val="none" w:sz="0" w:space="0" w:color="auto"/>
            <w:bottom w:val="none" w:sz="0" w:space="0" w:color="auto"/>
            <w:right w:val="none" w:sz="0" w:space="0" w:color="auto"/>
          </w:divBdr>
        </w:div>
        <w:div w:id="2104836763">
          <w:marLeft w:val="0"/>
          <w:marRight w:val="0"/>
          <w:marTop w:val="0"/>
          <w:marBottom w:val="0"/>
          <w:divBdr>
            <w:top w:val="none" w:sz="0" w:space="0" w:color="auto"/>
            <w:left w:val="none" w:sz="0" w:space="0" w:color="auto"/>
            <w:bottom w:val="none" w:sz="0" w:space="0" w:color="auto"/>
            <w:right w:val="none" w:sz="0" w:space="0" w:color="auto"/>
          </w:divBdr>
        </w:div>
      </w:divsChild>
    </w:div>
    <w:div w:id="1833596557">
      <w:bodyDiv w:val="1"/>
      <w:marLeft w:val="0"/>
      <w:marRight w:val="0"/>
      <w:marTop w:val="0"/>
      <w:marBottom w:val="0"/>
      <w:divBdr>
        <w:top w:val="none" w:sz="0" w:space="0" w:color="auto"/>
        <w:left w:val="none" w:sz="0" w:space="0" w:color="auto"/>
        <w:bottom w:val="none" w:sz="0" w:space="0" w:color="auto"/>
        <w:right w:val="none" w:sz="0" w:space="0" w:color="auto"/>
      </w:divBdr>
    </w:div>
    <w:div w:id="2015109919">
      <w:bodyDiv w:val="1"/>
      <w:marLeft w:val="0"/>
      <w:marRight w:val="0"/>
      <w:marTop w:val="0"/>
      <w:marBottom w:val="0"/>
      <w:divBdr>
        <w:top w:val="none" w:sz="0" w:space="0" w:color="auto"/>
        <w:left w:val="none" w:sz="0" w:space="0" w:color="auto"/>
        <w:bottom w:val="none" w:sz="0" w:space="0" w:color="auto"/>
        <w:right w:val="none" w:sz="0" w:space="0" w:color="auto"/>
      </w:divBdr>
      <w:divsChild>
        <w:div w:id="32733494">
          <w:marLeft w:val="0"/>
          <w:marRight w:val="0"/>
          <w:marTop w:val="0"/>
          <w:marBottom w:val="0"/>
          <w:divBdr>
            <w:top w:val="none" w:sz="0" w:space="0" w:color="auto"/>
            <w:left w:val="none" w:sz="0" w:space="0" w:color="auto"/>
            <w:bottom w:val="none" w:sz="0" w:space="0" w:color="auto"/>
            <w:right w:val="none" w:sz="0" w:space="0" w:color="auto"/>
          </w:divBdr>
        </w:div>
        <w:div w:id="84570324">
          <w:marLeft w:val="0"/>
          <w:marRight w:val="0"/>
          <w:marTop w:val="0"/>
          <w:marBottom w:val="0"/>
          <w:divBdr>
            <w:top w:val="none" w:sz="0" w:space="0" w:color="auto"/>
            <w:left w:val="none" w:sz="0" w:space="0" w:color="auto"/>
            <w:bottom w:val="none" w:sz="0" w:space="0" w:color="auto"/>
            <w:right w:val="none" w:sz="0" w:space="0" w:color="auto"/>
          </w:divBdr>
        </w:div>
        <w:div w:id="148982319">
          <w:marLeft w:val="0"/>
          <w:marRight w:val="0"/>
          <w:marTop w:val="0"/>
          <w:marBottom w:val="0"/>
          <w:divBdr>
            <w:top w:val="none" w:sz="0" w:space="0" w:color="auto"/>
            <w:left w:val="none" w:sz="0" w:space="0" w:color="auto"/>
            <w:bottom w:val="none" w:sz="0" w:space="0" w:color="auto"/>
            <w:right w:val="none" w:sz="0" w:space="0" w:color="auto"/>
          </w:divBdr>
        </w:div>
        <w:div w:id="152258858">
          <w:marLeft w:val="0"/>
          <w:marRight w:val="0"/>
          <w:marTop w:val="0"/>
          <w:marBottom w:val="0"/>
          <w:divBdr>
            <w:top w:val="none" w:sz="0" w:space="0" w:color="auto"/>
            <w:left w:val="none" w:sz="0" w:space="0" w:color="auto"/>
            <w:bottom w:val="none" w:sz="0" w:space="0" w:color="auto"/>
            <w:right w:val="none" w:sz="0" w:space="0" w:color="auto"/>
          </w:divBdr>
        </w:div>
        <w:div w:id="290405005">
          <w:marLeft w:val="0"/>
          <w:marRight w:val="0"/>
          <w:marTop w:val="0"/>
          <w:marBottom w:val="0"/>
          <w:divBdr>
            <w:top w:val="none" w:sz="0" w:space="0" w:color="auto"/>
            <w:left w:val="none" w:sz="0" w:space="0" w:color="auto"/>
            <w:bottom w:val="none" w:sz="0" w:space="0" w:color="auto"/>
            <w:right w:val="none" w:sz="0" w:space="0" w:color="auto"/>
          </w:divBdr>
        </w:div>
        <w:div w:id="303314500">
          <w:marLeft w:val="0"/>
          <w:marRight w:val="0"/>
          <w:marTop w:val="0"/>
          <w:marBottom w:val="0"/>
          <w:divBdr>
            <w:top w:val="none" w:sz="0" w:space="0" w:color="auto"/>
            <w:left w:val="none" w:sz="0" w:space="0" w:color="auto"/>
            <w:bottom w:val="none" w:sz="0" w:space="0" w:color="auto"/>
            <w:right w:val="none" w:sz="0" w:space="0" w:color="auto"/>
          </w:divBdr>
        </w:div>
        <w:div w:id="318194587">
          <w:marLeft w:val="0"/>
          <w:marRight w:val="0"/>
          <w:marTop w:val="0"/>
          <w:marBottom w:val="0"/>
          <w:divBdr>
            <w:top w:val="none" w:sz="0" w:space="0" w:color="auto"/>
            <w:left w:val="none" w:sz="0" w:space="0" w:color="auto"/>
            <w:bottom w:val="none" w:sz="0" w:space="0" w:color="auto"/>
            <w:right w:val="none" w:sz="0" w:space="0" w:color="auto"/>
          </w:divBdr>
        </w:div>
        <w:div w:id="450246876">
          <w:marLeft w:val="0"/>
          <w:marRight w:val="0"/>
          <w:marTop w:val="0"/>
          <w:marBottom w:val="0"/>
          <w:divBdr>
            <w:top w:val="none" w:sz="0" w:space="0" w:color="auto"/>
            <w:left w:val="none" w:sz="0" w:space="0" w:color="auto"/>
            <w:bottom w:val="none" w:sz="0" w:space="0" w:color="auto"/>
            <w:right w:val="none" w:sz="0" w:space="0" w:color="auto"/>
          </w:divBdr>
        </w:div>
        <w:div w:id="467818476">
          <w:marLeft w:val="0"/>
          <w:marRight w:val="0"/>
          <w:marTop w:val="0"/>
          <w:marBottom w:val="0"/>
          <w:divBdr>
            <w:top w:val="none" w:sz="0" w:space="0" w:color="auto"/>
            <w:left w:val="none" w:sz="0" w:space="0" w:color="auto"/>
            <w:bottom w:val="none" w:sz="0" w:space="0" w:color="auto"/>
            <w:right w:val="none" w:sz="0" w:space="0" w:color="auto"/>
          </w:divBdr>
        </w:div>
        <w:div w:id="479342797">
          <w:marLeft w:val="0"/>
          <w:marRight w:val="0"/>
          <w:marTop w:val="0"/>
          <w:marBottom w:val="0"/>
          <w:divBdr>
            <w:top w:val="none" w:sz="0" w:space="0" w:color="auto"/>
            <w:left w:val="none" w:sz="0" w:space="0" w:color="auto"/>
            <w:bottom w:val="none" w:sz="0" w:space="0" w:color="auto"/>
            <w:right w:val="none" w:sz="0" w:space="0" w:color="auto"/>
          </w:divBdr>
        </w:div>
        <w:div w:id="493106078">
          <w:marLeft w:val="0"/>
          <w:marRight w:val="0"/>
          <w:marTop w:val="0"/>
          <w:marBottom w:val="0"/>
          <w:divBdr>
            <w:top w:val="none" w:sz="0" w:space="0" w:color="auto"/>
            <w:left w:val="none" w:sz="0" w:space="0" w:color="auto"/>
            <w:bottom w:val="none" w:sz="0" w:space="0" w:color="auto"/>
            <w:right w:val="none" w:sz="0" w:space="0" w:color="auto"/>
          </w:divBdr>
        </w:div>
        <w:div w:id="512035927">
          <w:marLeft w:val="0"/>
          <w:marRight w:val="0"/>
          <w:marTop w:val="0"/>
          <w:marBottom w:val="0"/>
          <w:divBdr>
            <w:top w:val="none" w:sz="0" w:space="0" w:color="auto"/>
            <w:left w:val="none" w:sz="0" w:space="0" w:color="auto"/>
            <w:bottom w:val="none" w:sz="0" w:space="0" w:color="auto"/>
            <w:right w:val="none" w:sz="0" w:space="0" w:color="auto"/>
          </w:divBdr>
        </w:div>
        <w:div w:id="585655071">
          <w:marLeft w:val="0"/>
          <w:marRight w:val="0"/>
          <w:marTop w:val="0"/>
          <w:marBottom w:val="0"/>
          <w:divBdr>
            <w:top w:val="none" w:sz="0" w:space="0" w:color="auto"/>
            <w:left w:val="none" w:sz="0" w:space="0" w:color="auto"/>
            <w:bottom w:val="none" w:sz="0" w:space="0" w:color="auto"/>
            <w:right w:val="none" w:sz="0" w:space="0" w:color="auto"/>
          </w:divBdr>
        </w:div>
        <w:div w:id="603924332">
          <w:marLeft w:val="0"/>
          <w:marRight w:val="0"/>
          <w:marTop w:val="0"/>
          <w:marBottom w:val="0"/>
          <w:divBdr>
            <w:top w:val="none" w:sz="0" w:space="0" w:color="auto"/>
            <w:left w:val="none" w:sz="0" w:space="0" w:color="auto"/>
            <w:bottom w:val="none" w:sz="0" w:space="0" w:color="auto"/>
            <w:right w:val="none" w:sz="0" w:space="0" w:color="auto"/>
          </w:divBdr>
        </w:div>
        <w:div w:id="654577169">
          <w:marLeft w:val="0"/>
          <w:marRight w:val="0"/>
          <w:marTop w:val="0"/>
          <w:marBottom w:val="0"/>
          <w:divBdr>
            <w:top w:val="none" w:sz="0" w:space="0" w:color="auto"/>
            <w:left w:val="none" w:sz="0" w:space="0" w:color="auto"/>
            <w:bottom w:val="none" w:sz="0" w:space="0" w:color="auto"/>
            <w:right w:val="none" w:sz="0" w:space="0" w:color="auto"/>
          </w:divBdr>
        </w:div>
        <w:div w:id="715201755">
          <w:marLeft w:val="0"/>
          <w:marRight w:val="0"/>
          <w:marTop w:val="0"/>
          <w:marBottom w:val="0"/>
          <w:divBdr>
            <w:top w:val="none" w:sz="0" w:space="0" w:color="auto"/>
            <w:left w:val="none" w:sz="0" w:space="0" w:color="auto"/>
            <w:bottom w:val="none" w:sz="0" w:space="0" w:color="auto"/>
            <w:right w:val="none" w:sz="0" w:space="0" w:color="auto"/>
          </w:divBdr>
        </w:div>
        <w:div w:id="744492836">
          <w:marLeft w:val="0"/>
          <w:marRight w:val="0"/>
          <w:marTop w:val="0"/>
          <w:marBottom w:val="0"/>
          <w:divBdr>
            <w:top w:val="none" w:sz="0" w:space="0" w:color="auto"/>
            <w:left w:val="none" w:sz="0" w:space="0" w:color="auto"/>
            <w:bottom w:val="none" w:sz="0" w:space="0" w:color="auto"/>
            <w:right w:val="none" w:sz="0" w:space="0" w:color="auto"/>
          </w:divBdr>
        </w:div>
        <w:div w:id="762530456">
          <w:marLeft w:val="0"/>
          <w:marRight w:val="0"/>
          <w:marTop w:val="0"/>
          <w:marBottom w:val="0"/>
          <w:divBdr>
            <w:top w:val="none" w:sz="0" w:space="0" w:color="auto"/>
            <w:left w:val="none" w:sz="0" w:space="0" w:color="auto"/>
            <w:bottom w:val="none" w:sz="0" w:space="0" w:color="auto"/>
            <w:right w:val="none" w:sz="0" w:space="0" w:color="auto"/>
          </w:divBdr>
        </w:div>
        <w:div w:id="769279504">
          <w:marLeft w:val="0"/>
          <w:marRight w:val="0"/>
          <w:marTop w:val="0"/>
          <w:marBottom w:val="0"/>
          <w:divBdr>
            <w:top w:val="none" w:sz="0" w:space="0" w:color="auto"/>
            <w:left w:val="none" w:sz="0" w:space="0" w:color="auto"/>
            <w:bottom w:val="none" w:sz="0" w:space="0" w:color="auto"/>
            <w:right w:val="none" w:sz="0" w:space="0" w:color="auto"/>
          </w:divBdr>
        </w:div>
        <w:div w:id="941496543">
          <w:marLeft w:val="0"/>
          <w:marRight w:val="0"/>
          <w:marTop w:val="0"/>
          <w:marBottom w:val="0"/>
          <w:divBdr>
            <w:top w:val="none" w:sz="0" w:space="0" w:color="auto"/>
            <w:left w:val="none" w:sz="0" w:space="0" w:color="auto"/>
            <w:bottom w:val="none" w:sz="0" w:space="0" w:color="auto"/>
            <w:right w:val="none" w:sz="0" w:space="0" w:color="auto"/>
          </w:divBdr>
        </w:div>
        <w:div w:id="947196695">
          <w:marLeft w:val="0"/>
          <w:marRight w:val="0"/>
          <w:marTop w:val="0"/>
          <w:marBottom w:val="0"/>
          <w:divBdr>
            <w:top w:val="none" w:sz="0" w:space="0" w:color="auto"/>
            <w:left w:val="none" w:sz="0" w:space="0" w:color="auto"/>
            <w:bottom w:val="none" w:sz="0" w:space="0" w:color="auto"/>
            <w:right w:val="none" w:sz="0" w:space="0" w:color="auto"/>
          </w:divBdr>
        </w:div>
        <w:div w:id="998193645">
          <w:marLeft w:val="0"/>
          <w:marRight w:val="0"/>
          <w:marTop w:val="0"/>
          <w:marBottom w:val="0"/>
          <w:divBdr>
            <w:top w:val="none" w:sz="0" w:space="0" w:color="auto"/>
            <w:left w:val="none" w:sz="0" w:space="0" w:color="auto"/>
            <w:bottom w:val="none" w:sz="0" w:space="0" w:color="auto"/>
            <w:right w:val="none" w:sz="0" w:space="0" w:color="auto"/>
          </w:divBdr>
        </w:div>
        <w:div w:id="1018434169">
          <w:marLeft w:val="0"/>
          <w:marRight w:val="0"/>
          <w:marTop w:val="0"/>
          <w:marBottom w:val="0"/>
          <w:divBdr>
            <w:top w:val="none" w:sz="0" w:space="0" w:color="auto"/>
            <w:left w:val="none" w:sz="0" w:space="0" w:color="auto"/>
            <w:bottom w:val="none" w:sz="0" w:space="0" w:color="auto"/>
            <w:right w:val="none" w:sz="0" w:space="0" w:color="auto"/>
          </w:divBdr>
        </w:div>
        <w:div w:id="1060639114">
          <w:marLeft w:val="0"/>
          <w:marRight w:val="0"/>
          <w:marTop w:val="0"/>
          <w:marBottom w:val="0"/>
          <w:divBdr>
            <w:top w:val="none" w:sz="0" w:space="0" w:color="auto"/>
            <w:left w:val="none" w:sz="0" w:space="0" w:color="auto"/>
            <w:bottom w:val="none" w:sz="0" w:space="0" w:color="auto"/>
            <w:right w:val="none" w:sz="0" w:space="0" w:color="auto"/>
          </w:divBdr>
        </w:div>
        <w:div w:id="1080978864">
          <w:marLeft w:val="0"/>
          <w:marRight w:val="0"/>
          <w:marTop w:val="0"/>
          <w:marBottom w:val="0"/>
          <w:divBdr>
            <w:top w:val="none" w:sz="0" w:space="0" w:color="auto"/>
            <w:left w:val="none" w:sz="0" w:space="0" w:color="auto"/>
            <w:bottom w:val="none" w:sz="0" w:space="0" w:color="auto"/>
            <w:right w:val="none" w:sz="0" w:space="0" w:color="auto"/>
          </w:divBdr>
        </w:div>
        <w:div w:id="1135566592">
          <w:marLeft w:val="0"/>
          <w:marRight w:val="0"/>
          <w:marTop w:val="0"/>
          <w:marBottom w:val="0"/>
          <w:divBdr>
            <w:top w:val="none" w:sz="0" w:space="0" w:color="auto"/>
            <w:left w:val="none" w:sz="0" w:space="0" w:color="auto"/>
            <w:bottom w:val="none" w:sz="0" w:space="0" w:color="auto"/>
            <w:right w:val="none" w:sz="0" w:space="0" w:color="auto"/>
          </w:divBdr>
        </w:div>
        <w:div w:id="1141926522">
          <w:marLeft w:val="0"/>
          <w:marRight w:val="0"/>
          <w:marTop w:val="0"/>
          <w:marBottom w:val="0"/>
          <w:divBdr>
            <w:top w:val="none" w:sz="0" w:space="0" w:color="auto"/>
            <w:left w:val="none" w:sz="0" w:space="0" w:color="auto"/>
            <w:bottom w:val="none" w:sz="0" w:space="0" w:color="auto"/>
            <w:right w:val="none" w:sz="0" w:space="0" w:color="auto"/>
          </w:divBdr>
        </w:div>
        <w:div w:id="1163669461">
          <w:marLeft w:val="0"/>
          <w:marRight w:val="0"/>
          <w:marTop w:val="0"/>
          <w:marBottom w:val="0"/>
          <w:divBdr>
            <w:top w:val="none" w:sz="0" w:space="0" w:color="auto"/>
            <w:left w:val="none" w:sz="0" w:space="0" w:color="auto"/>
            <w:bottom w:val="none" w:sz="0" w:space="0" w:color="auto"/>
            <w:right w:val="none" w:sz="0" w:space="0" w:color="auto"/>
          </w:divBdr>
        </w:div>
        <w:div w:id="1246302119">
          <w:marLeft w:val="0"/>
          <w:marRight w:val="0"/>
          <w:marTop w:val="0"/>
          <w:marBottom w:val="0"/>
          <w:divBdr>
            <w:top w:val="none" w:sz="0" w:space="0" w:color="auto"/>
            <w:left w:val="none" w:sz="0" w:space="0" w:color="auto"/>
            <w:bottom w:val="none" w:sz="0" w:space="0" w:color="auto"/>
            <w:right w:val="none" w:sz="0" w:space="0" w:color="auto"/>
          </w:divBdr>
        </w:div>
        <w:div w:id="1274361067">
          <w:marLeft w:val="0"/>
          <w:marRight w:val="0"/>
          <w:marTop w:val="0"/>
          <w:marBottom w:val="0"/>
          <w:divBdr>
            <w:top w:val="none" w:sz="0" w:space="0" w:color="auto"/>
            <w:left w:val="none" w:sz="0" w:space="0" w:color="auto"/>
            <w:bottom w:val="none" w:sz="0" w:space="0" w:color="auto"/>
            <w:right w:val="none" w:sz="0" w:space="0" w:color="auto"/>
          </w:divBdr>
        </w:div>
        <w:div w:id="1348865674">
          <w:marLeft w:val="0"/>
          <w:marRight w:val="0"/>
          <w:marTop w:val="0"/>
          <w:marBottom w:val="0"/>
          <w:divBdr>
            <w:top w:val="none" w:sz="0" w:space="0" w:color="auto"/>
            <w:left w:val="none" w:sz="0" w:space="0" w:color="auto"/>
            <w:bottom w:val="none" w:sz="0" w:space="0" w:color="auto"/>
            <w:right w:val="none" w:sz="0" w:space="0" w:color="auto"/>
          </w:divBdr>
        </w:div>
        <w:div w:id="1363743943">
          <w:marLeft w:val="0"/>
          <w:marRight w:val="0"/>
          <w:marTop w:val="0"/>
          <w:marBottom w:val="0"/>
          <w:divBdr>
            <w:top w:val="none" w:sz="0" w:space="0" w:color="auto"/>
            <w:left w:val="none" w:sz="0" w:space="0" w:color="auto"/>
            <w:bottom w:val="none" w:sz="0" w:space="0" w:color="auto"/>
            <w:right w:val="none" w:sz="0" w:space="0" w:color="auto"/>
          </w:divBdr>
        </w:div>
        <w:div w:id="1438718524">
          <w:marLeft w:val="0"/>
          <w:marRight w:val="0"/>
          <w:marTop w:val="0"/>
          <w:marBottom w:val="0"/>
          <w:divBdr>
            <w:top w:val="none" w:sz="0" w:space="0" w:color="auto"/>
            <w:left w:val="none" w:sz="0" w:space="0" w:color="auto"/>
            <w:bottom w:val="none" w:sz="0" w:space="0" w:color="auto"/>
            <w:right w:val="none" w:sz="0" w:space="0" w:color="auto"/>
          </w:divBdr>
        </w:div>
        <w:div w:id="1446077607">
          <w:marLeft w:val="0"/>
          <w:marRight w:val="0"/>
          <w:marTop w:val="0"/>
          <w:marBottom w:val="0"/>
          <w:divBdr>
            <w:top w:val="none" w:sz="0" w:space="0" w:color="auto"/>
            <w:left w:val="none" w:sz="0" w:space="0" w:color="auto"/>
            <w:bottom w:val="none" w:sz="0" w:space="0" w:color="auto"/>
            <w:right w:val="none" w:sz="0" w:space="0" w:color="auto"/>
          </w:divBdr>
        </w:div>
        <w:div w:id="1446459245">
          <w:marLeft w:val="0"/>
          <w:marRight w:val="0"/>
          <w:marTop w:val="0"/>
          <w:marBottom w:val="0"/>
          <w:divBdr>
            <w:top w:val="none" w:sz="0" w:space="0" w:color="auto"/>
            <w:left w:val="none" w:sz="0" w:space="0" w:color="auto"/>
            <w:bottom w:val="none" w:sz="0" w:space="0" w:color="auto"/>
            <w:right w:val="none" w:sz="0" w:space="0" w:color="auto"/>
          </w:divBdr>
        </w:div>
        <w:div w:id="1513059982">
          <w:marLeft w:val="0"/>
          <w:marRight w:val="0"/>
          <w:marTop w:val="0"/>
          <w:marBottom w:val="0"/>
          <w:divBdr>
            <w:top w:val="none" w:sz="0" w:space="0" w:color="auto"/>
            <w:left w:val="none" w:sz="0" w:space="0" w:color="auto"/>
            <w:bottom w:val="none" w:sz="0" w:space="0" w:color="auto"/>
            <w:right w:val="none" w:sz="0" w:space="0" w:color="auto"/>
          </w:divBdr>
        </w:div>
        <w:div w:id="1526358280">
          <w:marLeft w:val="0"/>
          <w:marRight w:val="0"/>
          <w:marTop w:val="0"/>
          <w:marBottom w:val="0"/>
          <w:divBdr>
            <w:top w:val="none" w:sz="0" w:space="0" w:color="auto"/>
            <w:left w:val="none" w:sz="0" w:space="0" w:color="auto"/>
            <w:bottom w:val="none" w:sz="0" w:space="0" w:color="auto"/>
            <w:right w:val="none" w:sz="0" w:space="0" w:color="auto"/>
          </w:divBdr>
        </w:div>
        <w:div w:id="1566990416">
          <w:marLeft w:val="0"/>
          <w:marRight w:val="0"/>
          <w:marTop w:val="0"/>
          <w:marBottom w:val="0"/>
          <w:divBdr>
            <w:top w:val="none" w:sz="0" w:space="0" w:color="auto"/>
            <w:left w:val="none" w:sz="0" w:space="0" w:color="auto"/>
            <w:bottom w:val="none" w:sz="0" w:space="0" w:color="auto"/>
            <w:right w:val="none" w:sz="0" w:space="0" w:color="auto"/>
          </w:divBdr>
        </w:div>
        <w:div w:id="1584795478">
          <w:marLeft w:val="0"/>
          <w:marRight w:val="0"/>
          <w:marTop w:val="0"/>
          <w:marBottom w:val="0"/>
          <w:divBdr>
            <w:top w:val="none" w:sz="0" w:space="0" w:color="auto"/>
            <w:left w:val="none" w:sz="0" w:space="0" w:color="auto"/>
            <w:bottom w:val="none" w:sz="0" w:space="0" w:color="auto"/>
            <w:right w:val="none" w:sz="0" w:space="0" w:color="auto"/>
          </w:divBdr>
        </w:div>
        <w:div w:id="1630165758">
          <w:marLeft w:val="0"/>
          <w:marRight w:val="0"/>
          <w:marTop w:val="0"/>
          <w:marBottom w:val="0"/>
          <w:divBdr>
            <w:top w:val="none" w:sz="0" w:space="0" w:color="auto"/>
            <w:left w:val="none" w:sz="0" w:space="0" w:color="auto"/>
            <w:bottom w:val="none" w:sz="0" w:space="0" w:color="auto"/>
            <w:right w:val="none" w:sz="0" w:space="0" w:color="auto"/>
          </w:divBdr>
        </w:div>
        <w:div w:id="1698115239">
          <w:marLeft w:val="0"/>
          <w:marRight w:val="0"/>
          <w:marTop w:val="0"/>
          <w:marBottom w:val="0"/>
          <w:divBdr>
            <w:top w:val="none" w:sz="0" w:space="0" w:color="auto"/>
            <w:left w:val="none" w:sz="0" w:space="0" w:color="auto"/>
            <w:bottom w:val="none" w:sz="0" w:space="0" w:color="auto"/>
            <w:right w:val="none" w:sz="0" w:space="0" w:color="auto"/>
          </w:divBdr>
        </w:div>
        <w:div w:id="1721589834">
          <w:marLeft w:val="0"/>
          <w:marRight w:val="0"/>
          <w:marTop w:val="0"/>
          <w:marBottom w:val="0"/>
          <w:divBdr>
            <w:top w:val="none" w:sz="0" w:space="0" w:color="auto"/>
            <w:left w:val="none" w:sz="0" w:space="0" w:color="auto"/>
            <w:bottom w:val="none" w:sz="0" w:space="0" w:color="auto"/>
            <w:right w:val="none" w:sz="0" w:space="0" w:color="auto"/>
          </w:divBdr>
        </w:div>
        <w:div w:id="1774082637">
          <w:marLeft w:val="0"/>
          <w:marRight w:val="0"/>
          <w:marTop w:val="0"/>
          <w:marBottom w:val="0"/>
          <w:divBdr>
            <w:top w:val="none" w:sz="0" w:space="0" w:color="auto"/>
            <w:left w:val="none" w:sz="0" w:space="0" w:color="auto"/>
            <w:bottom w:val="none" w:sz="0" w:space="0" w:color="auto"/>
            <w:right w:val="none" w:sz="0" w:space="0" w:color="auto"/>
          </w:divBdr>
        </w:div>
        <w:div w:id="1815412900">
          <w:marLeft w:val="0"/>
          <w:marRight w:val="0"/>
          <w:marTop w:val="0"/>
          <w:marBottom w:val="0"/>
          <w:divBdr>
            <w:top w:val="none" w:sz="0" w:space="0" w:color="auto"/>
            <w:left w:val="none" w:sz="0" w:space="0" w:color="auto"/>
            <w:bottom w:val="none" w:sz="0" w:space="0" w:color="auto"/>
            <w:right w:val="none" w:sz="0" w:space="0" w:color="auto"/>
          </w:divBdr>
        </w:div>
        <w:div w:id="1841846512">
          <w:marLeft w:val="0"/>
          <w:marRight w:val="0"/>
          <w:marTop w:val="0"/>
          <w:marBottom w:val="0"/>
          <w:divBdr>
            <w:top w:val="none" w:sz="0" w:space="0" w:color="auto"/>
            <w:left w:val="none" w:sz="0" w:space="0" w:color="auto"/>
            <w:bottom w:val="none" w:sz="0" w:space="0" w:color="auto"/>
            <w:right w:val="none" w:sz="0" w:space="0" w:color="auto"/>
          </w:divBdr>
        </w:div>
        <w:div w:id="1859271715">
          <w:marLeft w:val="0"/>
          <w:marRight w:val="0"/>
          <w:marTop w:val="0"/>
          <w:marBottom w:val="0"/>
          <w:divBdr>
            <w:top w:val="none" w:sz="0" w:space="0" w:color="auto"/>
            <w:left w:val="none" w:sz="0" w:space="0" w:color="auto"/>
            <w:bottom w:val="none" w:sz="0" w:space="0" w:color="auto"/>
            <w:right w:val="none" w:sz="0" w:space="0" w:color="auto"/>
          </w:divBdr>
        </w:div>
        <w:div w:id="1867714683">
          <w:marLeft w:val="0"/>
          <w:marRight w:val="0"/>
          <w:marTop w:val="0"/>
          <w:marBottom w:val="0"/>
          <w:divBdr>
            <w:top w:val="none" w:sz="0" w:space="0" w:color="auto"/>
            <w:left w:val="none" w:sz="0" w:space="0" w:color="auto"/>
            <w:bottom w:val="none" w:sz="0" w:space="0" w:color="auto"/>
            <w:right w:val="none" w:sz="0" w:space="0" w:color="auto"/>
          </w:divBdr>
        </w:div>
        <w:div w:id="1872839541">
          <w:marLeft w:val="0"/>
          <w:marRight w:val="0"/>
          <w:marTop w:val="0"/>
          <w:marBottom w:val="0"/>
          <w:divBdr>
            <w:top w:val="none" w:sz="0" w:space="0" w:color="auto"/>
            <w:left w:val="none" w:sz="0" w:space="0" w:color="auto"/>
            <w:bottom w:val="none" w:sz="0" w:space="0" w:color="auto"/>
            <w:right w:val="none" w:sz="0" w:space="0" w:color="auto"/>
          </w:divBdr>
        </w:div>
        <w:div w:id="1884898852">
          <w:marLeft w:val="0"/>
          <w:marRight w:val="0"/>
          <w:marTop w:val="0"/>
          <w:marBottom w:val="0"/>
          <w:divBdr>
            <w:top w:val="none" w:sz="0" w:space="0" w:color="auto"/>
            <w:left w:val="none" w:sz="0" w:space="0" w:color="auto"/>
            <w:bottom w:val="none" w:sz="0" w:space="0" w:color="auto"/>
            <w:right w:val="none" w:sz="0" w:space="0" w:color="auto"/>
          </w:divBdr>
        </w:div>
        <w:div w:id="1927759616">
          <w:marLeft w:val="0"/>
          <w:marRight w:val="0"/>
          <w:marTop w:val="0"/>
          <w:marBottom w:val="0"/>
          <w:divBdr>
            <w:top w:val="none" w:sz="0" w:space="0" w:color="auto"/>
            <w:left w:val="none" w:sz="0" w:space="0" w:color="auto"/>
            <w:bottom w:val="none" w:sz="0" w:space="0" w:color="auto"/>
            <w:right w:val="none" w:sz="0" w:space="0" w:color="auto"/>
          </w:divBdr>
        </w:div>
        <w:div w:id="1940794595">
          <w:marLeft w:val="0"/>
          <w:marRight w:val="0"/>
          <w:marTop w:val="0"/>
          <w:marBottom w:val="0"/>
          <w:divBdr>
            <w:top w:val="none" w:sz="0" w:space="0" w:color="auto"/>
            <w:left w:val="none" w:sz="0" w:space="0" w:color="auto"/>
            <w:bottom w:val="none" w:sz="0" w:space="0" w:color="auto"/>
            <w:right w:val="none" w:sz="0" w:space="0" w:color="auto"/>
          </w:divBdr>
        </w:div>
        <w:div w:id="1952010868">
          <w:marLeft w:val="0"/>
          <w:marRight w:val="0"/>
          <w:marTop w:val="0"/>
          <w:marBottom w:val="0"/>
          <w:divBdr>
            <w:top w:val="none" w:sz="0" w:space="0" w:color="auto"/>
            <w:left w:val="none" w:sz="0" w:space="0" w:color="auto"/>
            <w:bottom w:val="none" w:sz="0" w:space="0" w:color="auto"/>
            <w:right w:val="none" w:sz="0" w:space="0" w:color="auto"/>
          </w:divBdr>
        </w:div>
        <w:div w:id="1958026624">
          <w:marLeft w:val="0"/>
          <w:marRight w:val="0"/>
          <w:marTop w:val="0"/>
          <w:marBottom w:val="0"/>
          <w:divBdr>
            <w:top w:val="none" w:sz="0" w:space="0" w:color="auto"/>
            <w:left w:val="none" w:sz="0" w:space="0" w:color="auto"/>
            <w:bottom w:val="none" w:sz="0" w:space="0" w:color="auto"/>
            <w:right w:val="none" w:sz="0" w:space="0" w:color="auto"/>
          </w:divBdr>
        </w:div>
        <w:div w:id="1962762602">
          <w:marLeft w:val="0"/>
          <w:marRight w:val="0"/>
          <w:marTop w:val="0"/>
          <w:marBottom w:val="0"/>
          <w:divBdr>
            <w:top w:val="none" w:sz="0" w:space="0" w:color="auto"/>
            <w:left w:val="none" w:sz="0" w:space="0" w:color="auto"/>
            <w:bottom w:val="none" w:sz="0" w:space="0" w:color="auto"/>
            <w:right w:val="none" w:sz="0" w:space="0" w:color="auto"/>
          </w:divBdr>
        </w:div>
        <w:div w:id="1995260722">
          <w:marLeft w:val="0"/>
          <w:marRight w:val="0"/>
          <w:marTop w:val="0"/>
          <w:marBottom w:val="0"/>
          <w:divBdr>
            <w:top w:val="none" w:sz="0" w:space="0" w:color="auto"/>
            <w:left w:val="none" w:sz="0" w:space="0" w:color="auto"/>
            <w:bottom w:val="none" w:sz="0" w:space="0" w:color="auto"/>
            <w:right w:val="none" w:sz="0" w:space="0" w:color="auto"/>
          </w:divBdr>
        </w:div>
        <w:div w:id="2067604889">
          <w:marLeft w:val="0"/>
          <w:marRight w:val="0"/>
          <w:marTop w:val="0"/>
          <w:marBottom w:val="0"/>
          <w:divBdr>
            <w:top w:val="none" w:sz="0" w:space="0" w:color="auto"/>
            <w:left w:val="none" w:sz="0" w:space="0" w:color="auto"/>
            <w:bottom w:val="none" w:sz="0" w:space="0" w:color="auto"/>
            <w:right w:val="none" w:sz="0" w:space="0" w:color="auto"/>
          </w:divBdr>
        </w:div>
      </w:divsChild>
    </w:div>
    <w:div w:id="20567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syahputri0501@gmail.com" TargetMode="External"/><Relationship Id="rId13" Type="http://schemas.openxmlformats.org/officeDocument/2006/relationships/image" Target="media/image4.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syahputri0501@gmail.com" TargetMode="External"/><Relationship Id="rId14" Type="http://schemas.openxmlformats.org/officeDocument/2006/relationships/image" Target="media/image5.jpeg"/><Relationship Id="rId22"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hyperlink" Target="https://doi.org/xxxxxxxxxxxxxxxxxx" TargetMode="External"/><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15FD64-42B5-409B-8319-D9BA49B46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542</TotalTime>
  <Pages>9</Pages>
  <Words>2740</Words>
  <Characters>15619</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IJEECS</vt:lpstr>
    </vt:vector>
  </TitlesOfParts>
  <Company>cairo</Company>
  <LinksUpToDate>false</LinksUpToDate>
  <CharactersWithSpaces>18323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IJEECS</dc:title>
  <dc:subject/>
  <dc:creator>R PONNUSAMY</dc:creator>
  <cp:keywords/>
  <dc:description/>
  <cp:lastModifiedBy>Corporate Edition</cp:lastModifiedBy>
  <cp:revision>18</cp:revision>
  <cp:lastPrinted>2021-02-23T08:33:00Z</cp:lastPrinted>
  <dcterms:created xsi:type="dcterms:W3CDTF">2021-03-01T10:10:00Z</dcterms:created>
  <dcterms:modified xsi:type="dcterms:W3CDTF">2025-03-14T15:30:00Z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-1981807995</vt:i4>
  </property>
</Properties>
</file>